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A27" w:rsidRDefault="00D07C6E">
      <w:pPr>
        <w:suppressAutoHyphens/>
        <w:spacing w:after="0" w:line="240" w:lineRule="auto"/>
        <w:ind w:left="-709" w:firstLine="567"/>
        <w:jc w:val="center"/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</w:pPr>
      <w:bookmarkStart w:id="0" w:name="_GoBack"/>
      <w:bookmarkEnd w:id="0"/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>ПОЛОЖЕНИЕ</w:t>
      </w:r>
    </w:p>
    <w:p w:rsidR="00FE2A27" w:rsidRDefault="00D07C6E">
      <w:pPr>
        <w:suppressAutoHyphens/>
        <w:spacing w:after="0" w:line="240" w:lineRule="auto"/>
        <w:ind w:left="-709" w:firstLine="567"/>
        <w:jc w:val="center"/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>о проведении Открытого конкурса детских творческих работ</w:t>
      </w:r>
    </w:p>
    <w:p w:rsidR="00FE2A27" w:rsidRDefault="00D07C6E">
      <w:pPr>
        <w:tabs>
          <w:tab w:val="center" w:pos="4677"/>
          <w:tab w:val="left" w:pos="6854"/>
        </w:tabs>
        <w:suppressAutoHyphens/>
        <w:spacing w:after="0" w:line="240" w:lineRule="auto"/>
        <w:ind w:left="-709" w:firstLine="567"/>
      </w:pP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ab/>
        <w:t>«Сочное лето - 2023»</w:t>
      </w:r>
    </w:p>
    <w:p w:rsidR="00FE2A27" w:rsidRDefault="00FE2A27">
      <w:pPr>
        <w:suppressAutoHyphens/>
        <w:spacing w:after="0" w:line="240" w:lineRule="auto"/>
        <w:ind w:left="-709" w:firstLine="567"/>
        <w:jc w:val="center"/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</w:pPr>
    </w:p>
    <w:p w:rsidR="00FE2A27" w:rsidRDefault="00D07C6E">
      <w:pPr>
        <w:suppressAutoHyphens/>
        <w:spacing w:after="0" w:line="240" w:lineRule="auto"/>
        <w:ind w:left="-709" w:firstLine="567"/>
        <w:jc w:val="center"/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>1. Общие положения</w:t>
      </w:r>
    </w:p>
    <w:p w:rsidR="00FE2A27" w:rsidRDefault="00D07C6E">
      <w:pPr>
        <w:suppressAutoHyphens/>
        <w:spacing w:after="0" w:line="240" w:lineRule="auto"/>
        <w:ind w:left="-709" w:firstLine="567"/>
        <w:jc w:val="both"/>
      </w:pP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>1.1.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Муниципальное бюджетное учреждение дополнительного образования Центр детского творчества «Выйский», организует открытый конкурс детских творческих работ </w:t>
      </w: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>«Сочное лето – 2023»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>.</w:t>
      </w:r>
    </w:p>
    <w:p w:rsidR="00FE2A27" w:rsidRDefault="00D07C6E">
      <w:pPr>
        <w:suppressAutoHyphens/>
        <w:spacing w:after="0" w:line="240" w:lineRule="auto"/>
        <w:ind w:left="-709" w:firstLine="567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 xml:space="preserve">1.2. 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>Организация проведения конкурса регламентируется настоящим положением.</w:t>
      </w:r>
    </w:p>
    <w:p w:rsidR="00FE2A27" w:rsidRDefault="00D07C6E">
      <w:pPr>
        <w:suppressAutoHyphens/>
        <w:spacing w:after="0" w:line="240" w:lineRule="auto"/>
        <w:ind w:left="-709" w:firstLine="567"/>
        <w:jc w:val="center"/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>2. Цели и задачи конкурса:</w:t>
      </w:r>
    </w:p>
    <w:p w:rsidR="00FE2A27" w:rsidRDefault="00D07C6E">
      <w:pPr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2.1. Цель конкурса: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благоприятных условий для формирования положительного эмоционально-ценностного отношения к природе.</w:t>
      </w:r>
    </w:p>
    <w:p w:rsidR="00FE2A27" w:rsidRDefault="00D07C6E">
      <w:pPr>
        <w:suppressAutoHyphens/>
        <w:spacing w:after="0" w:line="240" w:lineRule="auto"/>
        <w:ind w:left="-709" w:firstLine="567"/>
        <w:jc w:val="both"/>
      </w:pP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 xml:space="preserve">2.2.  Задачи конкурса: </w:t>
      </w:r>
    </w:p>
    <w:p w:rsidR="00FE2A27" w:rsidRDefault="00D07C6E">
      <w:pPr>
        <w:tabs>
          <w:tab w:val="left" w:pos="963"/>
        </w:tabs>
        <w:suppressAutoHyphens/>
        <w:spacing w:after="0" w:line="240" w:lineRule="auto"/>
        <w:ind w:left="-709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>- способствовать проявлению интереса к наблюдению и изучению окружающей природы;</w:t>
      </w:r>
    </w:p>
    <w:p w:rsidR="00FE2A27" w:rsidRDefault="00D07C6E">
      <w:pPr>
        <w:tabs>
          <w:tab w:val="left" w:pos="963"/>
        </w:tabs>
        <w:suppressAutoHyphens/>
        <w:spacing w:after="0" w:line="240" w:lineRule="auto"/>
        <w:ind w:left="-709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>- развивать умения и навыки владения изобразительными и декоративно-прикладными средствами для воплощения замысла работы;</w:t>
      </w:r>
    </w:p>
    <w:p w:rsidR="00FE2A27" w:rsidRDefault="00D07C6E">
      <w:pPr>
        <w:tabs>
          <w:tab w:val="left" w:pos="963"/>
        </w:tabs>
        <w:suppressAutoHyphens/>
        <w:spacing w:after="0" w:line="240" w:lineRule="auto"/>
        <w:ind w:left="-709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>- развивать творчество детей и подростков в искусстве фотографии.</w:t>
      </w:r>
    </w:p>
    <w:p w:rsidR="00FE2A27" w:rsidRDefault="00FE2A27">
      <w:pPr>
        <w:suppressAutoHyphens/>
        <w:spacing w:after="0" w:line="240" w:lineRule="auto"/>
        <w:ind w:left="-709" w:firstLine="567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</w:p>
    <w:p w:rsidR="00FE2A27" w:rsidRDefault="00D07C6E">
      <w:pPr>
        <w:suppressAutoHyphens/>
        <w:spacing w:after="0" w:line="240" w:lineRule="auto"/>
        <w:ind w:left="-709" w:firstLine="567"/>
        <w:jc w:val="center"/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>3. Участники конкурса:</w:t>
      </w:r>
    </w:p>
    <w:p w:rsidR="00FE2A27" w:rsidRDefault="00D07C6E">
      <w:pPr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участию в конкурсе приглашаются воспитанники образовательных учреждений.</w:t>
      </w:r>
    </w:p>
    <w:p w:rsidR="00FE2A27" w:rsidRDefault="00D07C6E">
      <w:pPr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на конкурс предоставляются в следующих возрастных категориях:</w:t>
      </w:r>
    </w:p>
    <w:p w:rsidR="00FE2A27" w:rsidRDefault="00D07C6E">
      <w:pPr>
        <w:suppressAutoHyphens/>
        <w:spacing w:after="0" w:line="240" w:lineRule="auto"/>
        <w:ind w:left="-709" w:firstLine="567"/>
        <w:rPr>
          <w:rFonts w:ascii="Times New Roman" w:hAnsi="Times New Roman" w:cs="Times New Roman"/>
          <w:b/>
          <w:i/>
          <w:kern w:val="2"/>
          <w:sz w:val="28"/>
          <w:szCs w:val="24"/>
          <w:lang w:eastAsia="ar-SA"/>
        </w:rPr>
      </w:pPr>
      <w:r>
        <w:rPr>
          <w:rFonts w:ascii="Times New Roman" w:hAnsi="Times New Roman" w:cs="Times New Roman"/>
          <w:b/>
          <w:i/>
          <w:kern w:val="2"/>
          <w:sz w:val="28"/>
          <w:szCs w:val="24"/>
          <w:lang w:eastAsia="ar-SA"/>
        </w:rPr>
        <w:t xml:space="preserve">Дошкольники участвуют только в номинации «Моё деревенское лето»: </w:t>
      </w:r>
    </w:p>
    <w:p w:rsidR="00FE2A27" w:rsidRDefault="00D07C6E">
      <w:pPr>
        <w:suppressAutoHyphens/>
        <w:spacing w:after="0" w:line="240" w:lineRule="auto"/>
        <w:ind w:left="-709" w:firstLine="567"/>
        <w:rPr>
          <w:rFonts w:ascii="Times New Roman" w:hAnsi="Times New Roman" w:cs="Times New Roman"/>
          <w:kern w:val="2"/>
          <w:sz w:val="28"/>
          <w:szCs w:val="24"/>
          <w:lang w:eastAsia="ar-SA"/>
        </w:rPr>
      </w:pPr>
      <w:r>
        <w:rPr>
          <w:rFonts w:ascii="Times New Roman" w:hAnsi="Times New Roman" w:cs="Times New Roman"/>
          <w:kern w:val="2"/>
          <w:sz w:val="28"/>
          <w:szCs w:val="24"/>
          <w:lang w:eastAsia="ar-SA"/>
        </w:rPr>
        <w:t>- дети 3-5 лет;</w:t>
      </w:r>
    </w:p>
    <w:p w:rsidR="00FE2A27" w:rsidRDefault="00D07C6E">
      <w:pPr>
        <w:suppressAutoHyphens/>
        <w:spacing w:after="0" w:line="240" w:lineRule="auto"/>
        <w:ind w:left="-709" w:firstLine="567"/>
        <w:rPr>
          <w:rFonts w:ascii="Times New Roman" w:hAnsi="Times New Roman" w:cs="Times New Roman"/>
          <w:kern w:val="2"/>
          <w:sz w:val="28"/>
          <w:szCs w:val="24"/>
          <w:lang w:eastAsia="ar-SA"/>
        </w:rPr>
      </w:pPr>
      <w:r>
        <w:rPr>
          <w:rFonts w:ascii="Times New Roman" w:hAnsi="Times New Roman" w:cs="Times New Roman"/>
          <w:kern w:val="2"/>
          <w:sz w:val="28"/>
          <w:szCs w:val="24"/>
          <w:lang w:eastAsia="ar-SA"/>
        </w:rPr>
        <w:t xml:space="preserve">- дети 6-7 лет. </w:t>
      </w:r>
    </w:p>
    <w:p w:rsidR="00FE2A27" w:rsidRDefault="00FE2A27">
      <w:pPr>
        <w:suppressAutoHyphens/>
        <w:spacing w:after="0" w:line="240" w:lineRule="auto"/>
        <w:ind w:left="-709" w:firstLine="567"/>
        <w:contextualSpacing/>
        <w:rPr>
          <w:rFonts w:ascii="Times New Roman" w:hAnsi="Times New Roman" w:cs="Times New Roman"/>
          <w:b/>
          <w:i/>
          <w:kern w:val="2"/>
          <w:sz w:val="28"/>
          <w:szCs w:val="28"/>
          <w:lang w:eastAsia="ar-SA"/>
        </w:rPr>
      </w:pPr>
    </w:p>
    <w:p w:rsidR="00FE2A27" w:rsidRDefault="00D07C6E">
      <w:pPr>
        <w:suppressAutoHyphens/>
        <w:spacing w:after="0" w:line="240" w:lineRule="auto"/>
        <w:ind w:left="-709" w:firstLine="567"/>
        <w:contextualSpacing/>
        <w:rPr>
          <w:rFonts w:ascii="Times New Roman" w:hAnsi="Times New Roman" w:cs="Times New Roman"/>
          <w:b/>
          <w:i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i/>
          <w:kern w:val="2"/>
          <w:sz w:val="28"/>
          <w:szCs w:val="28"/>
          <w:lang w:eastAsia="ar-SA"/>
        </w:rPr>
        <w:t xml:space="preserve">Школьники: </w:t>
      </w:r>
    </w:p>
    <w:p w:rsidR="00FE2A27" w:rsidRDefault="00D07C6E">
      <w:pPr>
        <w:suppressAutoHyphens/>
        <w:spacing w:after="0" w:line="240" w:lineRule="auto"/>
        <w:ind w:left="-709" w:firstLine="567"/>
        <w:contextualSpacing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- дети 7-10 лет; </w:t>
      </w:r>
    </w:p>
    <w:p w:rsidR="00FE2A27" w:rsidRDefault="00D07C6E">
      <w:pPr>
        <w:suppressAutoHyphens/>
        <w:spacing w:after="0" w:line="240" w:lineRule="auto"/>
        <w:ind w:left="-709" w:firstLine="567"/>
        <w:contextualSpacing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>- дети 11-14 лет;</w:t>
      </w:r>
    </w:p>
    <w:p w:rsidR="00FE2A27" w:rsidRDefault="00D07C6E">
      <w:pPr>
        <w:suppressAutoHyphens/>
        <w:spacing w:after="0" w:line="240" w:lineRule="auto"/>
        <w:ind w:left="-709" w:firstLine="567"/>
        <w:contextualSpacing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>- дети 15-18 лет.</w:t>
      </w:r>
    </w:p>
    <w:p w:rsidR="00FE2A27" w:rsidRDefault="00D07C6E">
      <w:pPr>
        <w:suppressAutoHyphens/>
        <w:spacing w:after="0" w:line="240" w:lineRule="auto"/>
        <w:ind w:left="-709" w:firstLine="567"/>
        <w:jc w:val="center"/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>4. Сроки проведения конкурса:</w:t>
      </w:r>
    </w:p>
    <w:p w:rsidR="00DA3D74" w:rsidRDefault="00DA3D74">
      <w:pPr>
        <w:suppressAutoHyphens/>
        <w:spacing w:after="0" w:line="240" w:lineRule="auto"/>
        <w:ind w:left="-709" w:firstLine="567"/>
        <w:jc w:val="center"/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</w:pPr>
    </w:p>
    <w:p w:rsidR="00FE2A27" w:rsidRDefault="00D07C6E">
      <w:pPr>
        <w:suppressAutoHyphens/>
        <w:spacing w:after="0" w:line="240" w:lineRule="auto"/>
        <w:ind w:left="-709" w:firstLine="567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>4.1.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Конкурс проводится </w:t>
      </w:r>
      <w:r>
        <w:rPr>
          <w:rFonts w:ascii="Times New Roman" w:hAnsi="Times New Roman" w:cs="Times New Roman"/>
          <w:b/>
          <w:kern w:val="2"/>
          <w:sz w:val="28"/>
          <w:szCs w:val="28"/>
          <w:u w:val="single"/>
          <w:lang w:eastAsia="ar-SA"/>
        </w:rPr>
        <w:t>с 06 июня по 11 сентября</w:t>
      </w: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 xml:space="preserve"> 2023 года.</w:t>
      </w:r>
    </w:p>
    <w:p w:rsidR="00FE2A27" w:rsidRDefault="00D07C6E">
      <w:pPr>
        <w:suppressAutoHyphens/>
        <w:spacing w:after="0" w:line="240" w:lineRule="auto"/>
        <w:ind w:left="-709" w:firstLine="567"/>
        <w:contextualSpacing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>4.2.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Этапы проведения конкурса:</w:t>
      </w:r>
    </w:p>
    <w:p w:rsidR="00FE2A27" w:rsidRDefault="00D07C6E">
      <w:pPr>
        <w:suppressAutoHyphens/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>06 июня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2023 года – объявление конкурса;</w:t>
      </w:r>
    </w:p>
    <w:p w:rsidR="00FE2A27" w:rsidRDefault="00D07C6E">
      <w:pPr>
        <w:pStyle w:val="ac"/>
        <w:suppressAutoHyphens/>
        <w:spacing w:after="0" w:line="240" w:lineRule="auto"/>
        <w:ind w:left="284"/>
        <w:jc w:val="both"/>
      </w:pP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>25 августа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2023 года</w:t>
      </w:r>
      <w:r>
        <w:rPr>
          <w:rFonts w:ascii="Times New Roman" w:hAnsi="Times New Roman" w:cs="Calibri"/>
          <w:kern w:val="2"/>
          <w:sz w:val="28"/>
          <w:szCs w:val="24"/>
          <w:lang w:eastAsia="ar-SA"/>
        </w:rPr>
        <w:t xml:space="preserve"> </w:t>
      </w:r>
      <w:r>
        <w:rPr>
          <w:rFonts w:ascii="Times New Roman" w:hAnsi="Times New Roman" w:cs="Calibri"/>
          <w:b/>
          <w:i/>
          <w:kern w:val="2"/>
          <w:sz w:val="28"/>
          <w:szCs w:val="24"/>
          <w:lang w:eastAsia="ar-SA"/>
        </w:rPr>
        <w:t>до 16:00</w:t>
      </w:r>
      <w:r>
        <w:rPr>
          <w:rFonts w:ascii="Times New Roman" w:hAnsi="Times New Roman" w:cs="Calibri"/>
          <w:kern w:val="2"/>
          <w:sz w:val="28"/>
          <w:szCs w:val="24"/>
          <w:lang w:eastAsia="ar-SA"/>
        </w:rPr>
        <w:t xml:space="preserve"> – последний день приёма конкурсных работ;</w:t>
      </w:r>
    </w:p>
    <w:p w:rsidR="00FE2A27" w:rsidRDefault="00D07C6E">
      <w:pPr>
        <w:suppressAutoHyphens/>
        <w:spacing w:after="0" w:line="240" w:lineRule="auto"/>
        <w:ind w:left="284"/>
        <w:contextualSpacing/>
        <w:jc w:val="both"/>
      </w:pP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>6-7 сентября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2023 года – работа конкурсной комиссии;</w:t>
      </w:r>
    </w:p>
    <w:p w:rsidR="00FE2A27" w:rsidRDefault="00D07C6E">
      <w:pPr>
        <w:suppressAutoHyphens/>
        <w:spacing w:after="0" w:line="240" w:lineRule="auto"/>
        <w:ind w:left="284"/>
        <w:contextualSpacing/>
        <w:jc w:val="both"/>
      </w:pP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>11 сентября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2023 года – размещение результатов конкурса в официальной группе ВК: </w:t>
      </w:r>
      <w:hyperlink r:id="rId7">
        <w:proofErr w:type="gramStart"/>
        <w:r>
          <w:rPr>
            <w:rStyle w:val="-"/>
            <w:rFonts w:ascii="Times New Roman" w:hAnsi="Times New Roman" w:cs="Times New Roman"/>
            <w:kern w:val="2"/>
            <w:sz w:val="28"/>
            <w:szCs w:val="28"/>
            <w:lang w:eastAsia="ar-SA"/>
          </w:rPr>
          <w:t>https://vk.com/cdtv.club</w:t>
        </w:r>
      </w:hyperlink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>,  а</w:t>
      </w:r>
      <w:proofErr w:type="gramEnd"/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также на сайте Центра по адресу: </w:t>
      </w:r>
      <w:hyperlink>
        <w:r>
          <w:rPr>
            <w:rStyle w:val="a4"/>
            <w:rFonts w:ascii="Times New Roman" w:hAnsi="Times New Roman" w:cs="Times New Roman"/>
            <w:kern w:val="2"/>
            <w:sz w:val="28"/>
            <w:szCs w:val="28"/>
            <w:lang w:eastAsia="ar-SA"/>
          </w:rPr>
          <w:t>http://цдт-в.образование-нт.рф</w:t>
        </w:r>
      </w:hyperlink>
      <w:r w:rsidR="00A10A5A">
        <w:rPr>
          <w:rFonts w:ascii="Times New Roman" w:hAnsi="Times New Roman" w:cs="Times New Roman"/>
          <w:kern w:val="2"/>
          <w:sz w:val="28"/>
          <w:szCs w:val="28"/>
          <w:lang w:eastAsia="ar-SA"/>
        </w:rPr>
        <w:t>,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где указываются только победители.</w:t>
      </w:r>
    </w:p>
    <w:p w:rsidR="00FE2A27" w:rsidRDefault="00D07C6E">
      <w:pPr>
        <w:suppressAutoHyphens/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 xml:space="preserve">22 сентября 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>2023 года до 23:59 – последний день рассылки наградных документов.</w:t>
      </w:r>
    </w:p>
    <w:p w:rsidR="00FE2A27" w:rsidRDefault="00FE2A27">
      <w:pPr>
        <w:suppressAutoHyphens/>
        <w:spacing w:after="0" w:line="240" w:lineRule="auto"/>
        <w:ind w:left="-709" w:firstLine="567"/>
        <w:jc w:val="center"/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</w:pPr>
    </w:p>
    <w:p w:rsidR="00FE2A27" w:rsidRDefault="00D07C6E">
      <w:pPr>
        <w:suppressAutoHyphens/>
        <w:spacing w:after="0" w:line="240" w:lineRule="auto"/>
        <w:ind w:left="-709" w:firstLine="567"/>
        <w:jc w:val="center"/>
      </w:pP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lastRenderedPageBreak/>
        <w:t>5. Условия проведения творческого конкурса:</w:t>
      </w:r>
    </w:p>
    <w:p w:rsidR="00FE2A27" w:rsidRDefault="00D07C6E">
      <w:pPr>
        <w:pStyle w:val="ac"/>
        <w:numPr>
          <w:ilvl w:val="1"/>
          <w:numId w:val="1"/>
        </w:numPr>
        <w:spacing w:after="0" w:line="240" w:lineRule="auto"/>
        <w:ind w:left="-709" w:firstLine="283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На конкурс принимаются творческие работы по следующим номинациям:</w:t>
      </w:r>
    </w:p>
    <w:p w:rsidR="00FE2A27" w:rsidRDefault="00D07C6E">
      <w:pPr>
        <w:suppressAutoHyphens/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- «Моё деревенское лето»</w:t>
      </w:r>
      <w:r>
        <w:rPr>
          <w:rFonts w:ascii="Times New Roman" w:hAnsi="Times New Roman" w:cs="Times New Roman"/>
          <w:sz w:val="28"/>
        </w:rPr>
        <w:t xml:space="preserve"> - яркий рисунок (не раскраска) летнего отдыха за городом, с использованием следующих материалов: </w:t>
      </w:r>
      <w:r>
        <w:rPr>
          <w:rFonts w:ascii="Times New Roman" w:hAnsi="Times New Roman" w:cs="Times New Roman"/>
          <w:i/>
          <w:sz w:val="28"/>
        </w:rPr>
        <w:t>гуашь, фломастеры, акрил, масло, акварель, пастель и восковые мелки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u w:val="single"/>
        </w:rPr>
        <w:t xml:space="preserve">(работы, выполненные другими материалами – </w:t>
      </w:r>
      <w:r>
        <w:rPr>
          <w:rFonts w:ascii="Times New Roman" w:hAnsi="Times New Roman" w:cs="Times New Roman"/>
          <w:b/>
          <w:sz w:val="28"/>
          <w:u w:val="single"/>
        </w:rPr>
        <w:t xml:space="preserve">НЕ принимаются). </w:t>
      </w:r>
    </w:p>
    <w:p w:rsidR="00FE2A27" w:rsidRDefault="00D07C6E">
      <w:pPr>
        <w:suppressAutoHyphens/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- «Летние букашки» </w:t>
      </w:r>
      <w:r>
        <w:rPr>
          <w:rFonts w:ascii="Times New Roman" w:hAnsi="Times New Roman" w:cs="Times New Roman"/>
          <w:sz w:val="28"/>
        </w:rPr>
        <w:t xml:space="preserve">- </w:t>
      </w:r>
      <w:bookmarkStart w:id="1" w:name="__DdeLink__387_1646675186"/>
      <w:r>
        <w:rPr>
          <w:rFonts w:ascii="Times New Roman" w:hAnsi="Times New Roman" w:cs="Times New Roman"/>
          <w:sz w:val="28"/>
        </w:rPr>
        <w:t xml:space="preserve">объёмная декоративно-прикладная работа, изображающая насекомых, с использованием следующих материалов: </w:t>
      </w:r>
      <w:r w:rsidRPr="00A10A5A">
        <w:rPr>
          <w:rFonts w:ascii="Times New Roman" w:hAnsi="Times New Roman" w:cs="Times New Roman"/>
          <w:i/>
          <w:sz w:val="28"/>
        </w:rPr>
        <w:t>фетр, ткань, шерсть, ленты и фурнитура</w:t>
      </w:r>
      <w:bookmarkEnd w:id="1"/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(работы, выполненные другими материалами – НЕ принимаются).</w:t>
      </w:r>
      <w:r>
        <w:rPr>
          <w:rFonts w:ascii="Times New Roman" w:hAnsi="Times New Roman" w:cs="Times New Roman"/>
          <w:sz w:val="28"/>
        </w:rPr>
        <w:t xml:space="preserve"> </w:t>
      </w:r>
    </w:p>
    <w:p w:rsidR="00FE2A27" w:rsidRDefault="00D07C6E">
      <w:pPr>
        <w:suppressAutoHyphens/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- «Лето в отражении» -</w:t>
      </w:r>
      <w:r>
        <w:rPr>
          <w:rFonts w:ascii="Times New Roman" w:hAnsi="Times New Roman" w:cs="Times New Roman"/>
          <w:sz w:val="28"/>
        </w:rPr>
        <w:t xml:space="preserve"> фотография летнего пейзажа, запечатлённого в отражении воды (капля, лужа и т. п.) </w:t>
      </w:r>
      <w:r>
        <w:rPr>
          <w:rFonts w:ascii="Times New Roman" w:hAnsi="Times New Roman" w:cs="Times New Roman"/>
          <w:b/>
          <w:sz w:val="28"/>
        </w:rPr>
        <w:t>без обработки</w:t>
      </w:r>
      <w:r>
        <w:rPr>
          <w:rFonts w:ascii="Times New Roman" w:hAnsi="Times New Roman" w:cs="Times New Roman"/>
          <w:sz w:val="28"/>
        </w:rPr>
        <w:t>, (см. образец фото).</w:t>
      </w:r>
    </w:p>
    <w:p w:rsidR="00FE2A27" w:rsidRDefault="00D07C6E">
      <w:pPr>
        <w:suppressAutoHyphens/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5.2.</w:t>
      </w:r>
      <w:r>
        <w:rPr>
          <w:rFonts w:ascii="Times New Roman" w:hAnsi="Times New Roman" w:cs="Times New Roman"/>
          <w:sz w:val="28"/>
        </w:rPr>
        <w:t xml:space="preserve"> Форматы работ: рисунки формата А3 и А4, выполненные на альбомном листе, фотография не превышающая размер 10 Мб.</w:t>
      </w:r>
    </w:p>
    <w:p w:rsidR="00FE2A27" w:rsidRDefault="00D07C6E">
      <w:pPr>
        <w:suppressAutoHyphens/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5.3.</w:t>
      </w:r>
      <w:r>
        <w:rPr>
          <w:rFonts w:ascii="Times New Roman" w:hAnsi="Times New Roman" w:cs="Times New Roman"/>
          <w:sz w:val="28"/>
        </w:rPr>
        <w:t xml:space="preserve"> В каждой номинации может быть представлена только </w:t>
      </w:r>
      <w:r>
        <w:rPr>
          <w:rFonts w:ascii="Times New Roman" w:hAnsi="Times New Roman" w:cs="Times New Roman"/>
          <w:b/>
          <w:sz w:val="28"/>
        </w:rPr>
        <w:t>1 работа</w:t>
      </w:r>
      <w:r>
        <w:rPr>
          <w:rFonts w:ascii="Times New Roman" w:hAnsi="Times New Roman" w:cs="Times New Roman"/>
          <w:sz w:val="28"/>
        </w:rPr>
        <w:t xml:space="preserve"> от автора. На конкурс принимаются не более </w:t>
      </w:r>
      <w:r>
        <w:rPr>
          <w:rFonts w:ascii="Times New Roman" w:hAnsi="Times New Roman" w:cs="Times New Roman"/>
          <w:b/>
          <w:sz w:val="28"/>
        </w:rPr>
        <w:t xml:space="preserve">3 работ </w:t>
      </w:r>
      <w:r>
        <w:rPr>
          <w:rFonts w:ascii="Times New Roman" w:hAnsi="Times New Roman" w:cs="Times New Roman"/>
          <w:sz w:val="28"/>
        </w:rPr>
        <w:t>в каждой номинации от одного руководителя.</w:t>
      </w:r>
    </w:p>
    <w:p w:rsidR="00FE2A27" w:rsidRDefault="00D07C6E">
      <w:pPr>
        <w:suppressAutoHyphens/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5.4. </w:t>
      </w:r>
      <w:r>
        <w:rPr>
          <w:rFonts w:ascii="Times New Roman" w:hAnsi="Times New Roman" w:cs="Times New Roman"/>
          <w:kern w:val="2"/>
          <w:sz w:val="28"/>
          <w:szCs w:val="24"/>
          <w:lang w:eastAsia="ar-SA"/>
        </w:rPr>
        <w:t>На конкурс принимаются индивидуальные и коллективные работы (количество участников не более 3-х одной возрастной категории).</w:t>
      </w:r>
    </w:p>
    <w:p w:rsidR="00FE2A27" w:rsidRDefault="00D07C6E">
      <w:pPr>
        <w:spacing w:after="0" w:line="240" w:lineRule="auto"/>
        <w:ind w:left="-567" w:firstLine="425"/>
        <w:jc w:val="both"/>
      </w:pP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>5.5.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Конкурсные работы принимаются </w:t>
      </w:r>
      <w:r>
        <w:rPr>
          <w:rFonts w:ascii="Times New Roman" w:hAnsi="Times New Roman" w:cs="Times New Roman"/>
          <w:b/>
          <w:kern w:val="2"/>
          <w:sz w:val="28"/>
          <w:szCs w:val="28"/>
          <w:u w:val="single"/>
          <w:lang w:eastAsia="ar-SA"/>
        </w:rPr>
        <w:t>дистанционно (в электронном виде)</w:t>
      </w: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>до</w:t>
      </w: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 xml:space="preserve"> 25 августа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>2023 г. (</w:t>
      </w:r>
      <w:r>
        <w:rPr>
          <w:rFonts w:ascii="Times New Roman" w:hAnsi="Times New Roman" w:cs="Calibri"/>
          <w:b/>
          <w:i/>
          <w:kern w:val="2"/>
          <w:sz w:val="28"/>
          <w:szCs w:val="24"/>
          <w:lang w:eastAsia="ar-SA"/>
        </w:rPr>
        <w:t>до 16:00)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kern w:val="2"/>
          <w:sz w:val="28"/>
          <w:szCs w:val="24"/>
          <w:lang w:eastAsia="ar-SA"/>
        </w:rPr>
        <w:t xml:space="preserve">с пометкой: На конкурс «Сочное лето - 2023» на адрес электронной почты: </w:t>
      </w:r>
      <w:hyperlink r:id="rId8">
        <w:r>
          <w:rPr>
            <w:rStyle w:val="-"/>
            <w:rFonts w:ascii="Times New Roman" w:hAnsi="Times New Roman" w:cs="Times New Roman"/>
            <w:kern w:val="2"/>
            <w:sz w:val="28"/>
            <w:szCs w:val="24"/>
            <w:lang w:eastAsia="ar-SA"/>
          </w:rPr>
          <w:t>konkurs-cdtv@mail.ru</w:t>
        </w:r>
      </w:hyperlink>
      <w:r>
        <w:rPr>
          <w:rFonts w:ascii="Times New Roman" w:hAnsi="Times New Roman" w:cs="Times New Roman"/>
          <w:kern w:val="2"/>
          <w:sz w:val="28"/>
          <w:szCs w:val="24"/>
          <w:lang w:eastAsia="ar-SA"/>
        </w:rPr>
        <w:t xml:space="preserve"> Материалы, поступившие позже указанного срока</w:t>
      </w:r>
      <w:r>
        <w:rPr>
          <w:rFonts w:ascii="Times New Roman" w:hAnsi="Times New Roman" w:cs="Times New Roman"/>
          <w:b/>
          <w:kern w:val="2"/>
          <w:sz w:val="28"/>
          <w:szCs w:val="24"/>
          <w:lang w:eastAsia="ar-SA"/>
        </w:rPr>
        <w:t xml:space="preserve">, не принимаются </w:t>
      </w:r>
      <w:r>
        <w:rPr>
          <w:rFonts w:ascii="Times New Roman" w:hAnsi="Times New Roman" w:cs="Times New Roman"/>
          <w:kern w:val="2"/>
          <w:sz w:val="28"/>
          <w:szCs w:val="24"/>
          <w:lang w:eastAsia="ar-SA"/>
        </w:rPr>
        <w:t xml:space="preserve">и не рассматриваются.    </w:t>
      </w:r>
    </w:p>
    <w:p w:rsidR="00FE2A27" w:rsidRDefault="00D07C6E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 xml:space="preserve">5.6. </w:t>
      </w:r>
      <w:r w:rsidRPr="00A10A5A">
        <w:rPr>
          <w:rFonts w:ascii="Times New Roman" w:hAnsi="Times New Roman" w:cs="Times New Roman"/>
          <w:kern w:val="2"/>
          <w:sz w:val="28"/>
          <w:szCs w:val="28"/>
          <w:lang w:eastAsia="ar-SA"/>
        </w:rPr>
        <w:t>К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электронному письму необходимо прикрепить следующие материалы:</w:t>
      </w:r>
    </w:p>
    <w:p w:rsidR="00FE2A27" w:rsidRDefault="00D07C6E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 xml:space="preserve">- </w:t>
      </w:r>
      <w:r>
        <w:rPr>
          <w:rFonts w:ascii="Times New Roman" w:hAnsi="Times New Roman" w:cs="Times New Roman"/>
          <w:i/>
          <w:kern w:val="2"/>
          <w:sz w:val="28"/>
          <w:szCs w:val="28"/>
          <w:u w:val="single"/>
          <w:lang w:eastAsia="ar-SA"/>
        </w:rPr>
        <w:t>Общая заявка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на всех участников, заполненная по образцу </w:t>
      </w:r>
      <w:r>
        <w:rPr>
          <w:rFonts w:ascii="Times New Roman" w:hAnsi="Times New Roman" w:cs="Times New Roman"/>
          <w:i/>
          <w:kern w:val="2"/>
          <w:sz w:val="28"/>
          <w:szCs w:val="28"/>
          <w:lang w:eastAsia="ar-SA"/>
        </w:rPr>
        <w:t>(Приложение № 1)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, с указанием телефона и электронного адреса, на который будут высылаться дипломы. Только в формате </w:t>
      </w:r>
      <w:proofErr w:type="spellStart"/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>Microsoft</w:t>
      </w:r>
      <w:proofErr w:type="spellEnd"/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 xml:space="preserve"> </w:t>
      </w:r>
      <w:proofErr w:type="spellStart"/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>Office</w:t>
      </w:r>
      <w:proofErr w:type="spellEnd"/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 xml:space="preserve"> </w:t>
      </w:r>
      <w:proofErr w:type="spellStart"/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>Word</w:t>
      </w:r>
      <w:proofErr w:type="spellEnd"/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, с возможностью </w:t>
      </w: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>редактирования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.  </w:t>
      </w:r>
    </w:p>
    <w:p w:rsidR="00FE2A27" w:rsidRDefault="00D07C6E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 xml:space="preserve">- </w:t>
      </w:r>
      <w:r>
        <w:rPr>
          <w:rFonts w:ascii="Times New Roman" w:hAnsi="Times New Roman" w:cs="Times New Roman"/>
          <w:i/>
          <w:kern w:val="2"/>
          <w:sz w:val="28"/>
          <w:szCs w:val="28"/>
          <w:u w:val="single"/>
          <w:lang w:eastAsia="ar-SA"/>
        </w:rPr>
        <w:t>Конкурсные работы</w:t>
      </w: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>ТОЛЬКО</w:t>
      </w: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>в формате</w:t>
      </w: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 xml:space="preserve"> JPEG/JPG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. Запрещается добавление рамок, подписей и авторских плашек.  </w:t>
      </w:r>
    </w:p>
    <w:p w:rsidR="00FE2A27" w:rsidRDefault="00D07C6E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 xml:space="preserve">- </w:t>
      </w:r>
      <w:r>
        <w:rPr>
          <w:rFonts w:ascii="Times New Roman" w:hAnsi="Times New Roman" w:cs="Times New Roman"/>
          <w:i/>
          <w:kern w:val="2"/>
          <w:sz w:val="28"/>
          <w:szCs w:val="28"/>
          <w:u w:val="single"/>
          <w:lang w:eastAsia="ar-SA"/>
        </w:rPr>
        <w:t>Согласия на обработку персональных данных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i/>
          <w:kern w:val="2"/>
          <w:sz w:val="28"/>
          <w:szCs w:val="28"/>
          <w:lang w:eastAsia="ar-SA"/>
        </w:rPr>
        <w:t>(Приложение № 2, № 2.1)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в формате</w:t>
      </w: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 xml:space="preserve"> JPEG 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>или</w:t>
      </w: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b/>
          <w:kern w:val="2"/>
          <w:sz w:val="28"/>
          <w:szCs w:val="28"/>
          <w:lang w:val="en-US" w:eastAsia="ar-SA"/>
        </w:rPr>
        <w:t>PDF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>.</w:t>
      </w:r>
    </w:p>
    <w:p w:rsidR="00FE2A27" w:rsidRDefault="00D07C6E">
      <w:pPr>
        <w:suppressAutoHyphens/>
        <w:spacing w:after="0" w:line="240" w:lineRule="auto"/>
        <w:ind w:left="-567" w:firstLine="567"/>
        <w:jc w:val="both"/>
        <w:rPr>
          <w:rFonts w:ascii="Times New Roman" w:hAnsi="Times New Roman" w:cs="Times New Roman"/>
          <w:kern w:val="2"/>
          <w:sz w:val="28"/>
          <w:szCs w:val="24"/>
          <w:lang w:eastAsia="ar-SA"/>
        </w:rPr>
      </w:pP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Перед отправкой работы проверить, чтобы изображение было чётким </w:t>
      </w:r>
      <w:r>
        <w:rPr>
          <w:rFonts w:ascii="Times New Roman" w:hAnsi="Times New Roman" w:cs="Times New Roman"/>
          <w:b/>
          <w:kern w:val="2"/>
          <w:sz w:val="28"/>
          <w:szCs w:val="28"/>
          <w:u w:val="single"/>
          <w:lang w:eastAsia="ar-SA"/>
        </w:rPr>
        <w:t>(не размазанным, без теней, под прямым углом),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kern w:val="2"/>
          <w:sz w:val="28"/>
          <w:szCs w:val="24"/>
          <w:lang w:eastAsia="ar-SA"/>
        </w:rPr>
        <w:t>а в заявке название учреждения, ФИО участников и руководителей указаны верно.</w:t>
      </w:r>
    </w:p>
    <w:p w:rsidR="00FE2A27" w:rsidRDefault="00D07C6E">
      <w:pPr>
        <w:suppressAutoHyphens/>
        <w:spacing w:after="0" w:line="240" w:lineRule="auto"/>
        <w:ind w:left="-567" w:firstLine="567"/>
        <w:jc w:val="both"/>
        <w:rPr>
          <w:rFonts w:ascii="Times New Roman" w:hAnsi="Times New Roman" w:cs="Times New Roman"/>
          <w:kern w:val="2"/>
          <w:sz w:val="28"/>
          <w:szCs w:val="24"/>
          <w:lang w:eastAsia="ar-SA"/>
        </w:rPr>
      </w:pPr>
      <w:r>
        <w:rPr>
          <w:rFonts w:ascii="Times New Roman" w:hAnsi="Times New Roman" w:cs="Times New Roman"/>
          <w:kern w:val="2"/>
          <w:sz w:val="28"/>
          <w:szCs w:val="24"/>
          <w:lang w:eastAsia="ar-SA"/>
        </w:rPr>
        <w:t xml:space="preserve">Имя файла творческой работы, прописывается русскими буквами и должно содержать в себе </w:t>
      </w:r>
      <w:r>
        <w:rPr>
          <w:rFonts w:ascii="Times New Roman" w:hAnsi="Times New Roman" w:cs="Times New Roman"/>
          <w:b/>
          <w:kern w:val="2"/>
          <w:sz w:val="28"/>
          <w:szCs w:val="24"/>
          <w:lang w:eastAsia="ar-SA"/>
        </w:rPr>
        <w:t xml:space="preserve">краткое </w:t>
      </w:r>
      <w:r>
        <w:rPr>
          <w:rFonts w:ascii="Times New Roman" w:hAnsi="Times New Roman" w:cs="Times New Roman"/>
          <w:kern w:val="2"/>
          <w:sz w:val="28"/>
          <w:szCs w:val="24"/>
          <w:lang w:eastAsia="ar-SA"/>
        </w:rPr>
        <w:t xml:space="preserve">наименование учреждения, фамилию, имя автора, название работы, возраст. </w:t>
      </w:r>
    </w:p>
    <w:p w:rsidR="00FE2A27" w:rsidRDefault="00D07C6E">
      <w:pPr>
        <w:suppressAutoHyphens/>
        <w:spacing w:after="0" w:line="240" w:lineRule="auto"/>
        <w:ind w:left="-567" w:firstLine="567"/>
        <w:jc w:val="both"/>
        <w:rPr>
          <w:rFonts w:ascii="Times New Roman" w:hAnsi="Times New Roman" w:cs="Times New Roman"/>
          <w:kern w:val="2"/>
          <w:sz w:val="28"/>
          <w:szCs w:val="24"/>
          <w:lang w:eastAsia="ar-SA"/>
        </w:rPr>
      </w:pPr>
      <w:r>
        <w:rPr>
          <w:rFonts w:ascii="Times New Roman" w:hAnsi="Times New Roman" w:cs="Times New Roman"/>
          <w:kern w:val="2"/>
          <w:sz w:val="28"/>
          <w:szCs w:val="24"/>
          <w:lang w:eastAsia="ar-SA"/>
        </w:rPr>
        <w:t>Например, «</w:t>
      </w:r>
      <w:proofErr w:type="spellStart"/>
      <w:r>
        <w:rPr>
          <w:rFonts w:ascii="Times New Roman" w:hAnsi="Times New Roman" w:cs="Times New Roman"/>
          <w:kern w:val="2"/>
          <w:sz w:val="28"/>
          <w:szCs w:val="24"/>
          <w:lang w:eastAsia="ar-SA"/>
        </w:rPr>
        <w:t>шк</w:t>
      </w:r>
      <w:proofErr w:type="spellEnd"/>
      <w:r>
        <w:rPr>
          <w:rFonts w:ascii="Times New Roman" w:hAnsi="Times New Roman" w:cs="Times New Roman"/>
          <w:kern w:val="2"/>
          <w:sz w:val="28"/>
          <w:szCs w:val="24"/>
          <w:lang w:eastAsia="ar-SA"/>
        </w:rPr>
        <w:t xml:space="preserve"> 58_Иванов </w:t>
      </w:r>
      <w:proofErr w:type="spellStart"/>
      <w:r>
        <w:rPr>
          <w:rFonts w:ascii="Times New Roman" w:hAnsi="Times New Roman" w:cs="Times New Roman"/>
          <w:kern w:val="2"/>
          <w:sz w:val="28"/>
          <w:szCs w:val="24"/>
          <w:lang w:eastAsia="ar-SA"/>
        </w:rPr>
        <w:t>Иван_Лето</w:t>
      </w:r>
      <w:proofErr w:type="spellEnd"/>
      <w:r>
        <w:rPr>
          <w:rFonts w:ascii="Times New Roman" w:hAnsi="Times New Roman" w:cs="Times New Roman"/>
          <w:kern w:val="2"/>
          <w:sz w:val="28"/>
          <w:szCs w:val="24"/>
          <w:lang w:eastAsia="ar-SA"/>
        </w:rPr>
        <w:t xml:space="preserve"> у бабушки_8 лет».</w:t>
      </w:r>
    </w:p>
    <w:p w:rsidR="00FE2A27" w:rsidRDefault="00D07C6E">
      <w:pPr>
        <w:suppressAutoHyphens/>
        <w:spacing w:after="0" w:line="240" w:lineRule="auto"/>
        <w:ind w:left="-567" w:firstLine="567"/>
        <w:jc w:val="both"/>
        <w:rPr>
          <w:rFonts w:ascii="Times New Roman" w:hAnsi="Times New Roman" w:cs="Times New Roman"/>
          <w:kern w:val="2"/>
          <w:sz w:val="28"/>
          <w:szCs w:val="24"/>
          <w:lang w:eastAsia="ar-SA"/>
        </w:rPr>
      </w:pPr>
      <w:r>
        <w:rPr>
          <w:rFonts w:ascii="Times New Roman" w:hAnsi="Times New Roman" w:cs="Times New Roman"/>
          <w:b/>
          <w:kern w:val="2"/>
          <w:sz w:val="28"/>
          <w:szCs w:val="24"/>
          <w:lang w:eastAsia="ar-SA"/>
        </w:rPr>
        <w:t>5.7.</w:t>
      </w:r>
      <w:r>
        <w:rPr>
          <w:rFonts w:ascii="Times New Roman" w:hAnsi="Times New Roman" w:cs="Times New Roman"/>
          <w:kern w:val="2"/>
          <w:sz w:val="28"/>
          <w:szCs w:val="24"/>
          <w:lang w:eastAsia="ar-SA"/>
        </w:rPr>
        <w:t xml:space="preserve"> Не указанные в заявке работы, не подписанные или присланные без сопроводительных документов, не принимают участие в конкурсе. </w:t>
      </w:r>
    </w:p>
    <w:p w:rsidR="00FE2A27" w:rsidRDefault="00D07C6E">
      <w:pPr>
        <w:suppressAutoHyphens/>
        <w:spacing w:after="0" w:line="240" w:lineRule="auto"/>
        <w:ind w:left="-567" w:firstLine="567"/>
        <w:jc w:val="both"/>
        <w:rPr>
          <w:rFonts w:ascii="Times New Roman" w:hAnsi="Times New Roman" w:cs="Times New Roman"/>
          <w:kern w:val="2"/>
          <w:sz w:val="28"/>
          <w:szCs w:val="24"/>
          <w:lang w:eastAsia="ar-SA"/>
        </w:rPr>
      </w:pPr>
      <w:r>
        <w:rPr>
          <w:rFonts w:ascii="Times New Roman" w:hAnsi="Times New Roman" w:cs="Times New Roman"/>
          <w:b/>
          <w:kern w:val="2"/>
          <w:sz w:val="28"/>
          <w:szCs w:val="24"/>
          <w:lang w:eastAsia="ar-SA"/>
        </w:rPr>
        <w:t xml:space="preserve">5.8. </w:t>
      </w:r>
      <w:r>
        <w:rPr>
          <w:rFonts w:ascii="Times New Roman" w:hAnsi="Times New Roman" w:cs="Times New Roman"/>
          <w:kern w:val="2"/>
          <w:sz w:val="28"/>
          <w:szCs w:val="24"/>
          <w:lang w:eastAsia="ar-SA"/>
        </w:rPr>
        <w:t>При неправильном заполнении наградного документа по вине высылающих заявку, корректировка производится в течение месяца.</w:t>
      </w:r>
    </w:p>
    <w:p w:rsidR="00FE2A27" w:rsidRDefault="00FE2A27">
      <w:pPr>
        <w:suppressAutoHyphens/>
        <w:spacing w:after="0" w:line="240" w:lineRule="auto"/>
        <w:ind w:left="-567" w:firstLine="567"/>
        <w:jc w:val="both"/>
        <w:rPr>
          <w:rFonts w:ascii="Times New Roman" w:hAnsi="Times New Roman" w:cs="Times New Roman"/>
          <w:kern w:val="2"/>
          <w:sz w:val="28"/>
          <w:szCs w:val="24"/>
          <w:lang w:eastAsia="ar-SA"/>
        </w:rPr>
      </w:pPr>
    </w:p>
    <w:p w:rsidR="00FE2A27" w:rsidRDefault="00FE2A27">
      <w:pPr>
        <w:suppressAutoHyphens/>
        <w:spacing w:after="0" w:line="240" w:lineRule="auto"/>
        <w:ind w:left="-567" w:firstLine="567"/>
        <w:jc w:val="both"/>
        <w:rPr>
          <w:rFonts w:ascii="Times New Roman" w:hAnsi="Times New Roman" w:cs="Times New Roman"/>
          <w:kern w:val="2"/>
          <w:sz w:val="28"/>
          <w:szCs w:val="24"/>
          <w:lang w:eastAsia="ar-SA"/>
        </w:rPr>
      </w:pPr>
    </w:p>
    <w:p w:rsidR="00FE2A27" w:rsidRDefault="00FE2A27">
      <w:pPr>
        <w:suppressAutoHyphens/>
        <w:spacing w:after="0" w:line="240" w:lineRule="auto"/>
        <w:ind w:left="-567" w:firstLine="567"/>
        <w:jc w:val="both"/>
        <w:rPr>
          <w:rFonts w:ascii="Times New Roman" w:hAnsi="Times New Roman" w:cs="Times New Roman"/>
          <w:kern w:val="2"/>
          <w:sz w:val="28"/>
          <w:szCs w:val="24"/>
          <w:lang w:eastAsia="ar-SA"/>
        </w:rPr>
      </w:pPr>
    </w:p>
    <w:p w:rsidR="00FE2A27" w:rsidRDefault="00D07C6E">
      <w:pPr>
        <w:pStyle w:val="ac"/>
        <w:numPr>
          <w:ilvl w:val="0"/>
          <w:numId w:val="1"/>
        </w:numPr>
        <w:suppressAutoHyphens/>
        <w:spacing w:after="0" w:line="240" w:lineRule="auto"/>
        <w:ind w:left="284"/>
        <w:jc w:val="center"/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kern w:val="2"/>
          <w:sz w:val="28"/>
          <w:szCs w:val="28"/>
          <w:lang w:eastAsia="ar-SA"/>
        </w:rPr>
        <w:t>Критерии оценки творческих работ:</w:t>
      </w:r>
    </w:p>
    <w:p w:rsidR="00FE2A27" w:rsidRDefault="00D07C6E">
      <w:pPr>
        <w:suppressAutoHyphens/>
        <w:spacing w:after="0" w:line="240" w:lineRule="auto"/>
        <w:ind w:left="-709" w:firstLine="567"/>
        <w:jc w:val="center"/>
        <w:rPr>
          <w:u w:val="single"/>
        </w:rPr>
      </w:pPr>
      <w:r>
        <w:rPr>
          <w:rFonts w:ascii="Times New Roman" w:hAnsi="Times New Roman" w:cs="Times New Roman"/>
          <w:b/>
          <w:kern w:val="2"/>
          <w:sz w:val="28"/>
          <w:szCs w:val="28"/>
          <w:u w:val="single"/>
          <w:lang w:eastAsia="ar-SA"/>
        </w:rPr>
        <w:t>Номинации 1 и 2:</w:t>
      </w:r>
    </w:p>
    <w:p w:rsidR="00FE2A27" w:rsidRDefault="00D07C6E">
      <w:pPr>
        <w:numPr>
          <w:ilvl w:val="0"/>
          <w:numId w:val="3"/>
        </w:numPr>
        <w:tabs>
          <w:tab w:val="left" w:pos="913"/>
        </w:tabs>
        <w:suppressAutoHyphens/>
        <w:spacing w:after="0" w:line="240" w:lineRule="auto"/>
        <w:ind w:left="-709" w:firstLine="567"/>
        <w:jc w:val="both"/>
      </w:pP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>художественная выразительность работы;</w:t>
      </w:r>
    </w:p>
    <w:p w:rsidR="00FE2A27" w:rsidRDefault="00D07C6E">
      <w:pPr>
        <w:numPr>
          <w:ilvl w:val="0"/>
          <w:numId w:val="3"/>
        </w:numPr>
        <w:tabs>
          <w:tab w:val="left" w:pos="913"/>
        </w:tabs>
        <w:suppressAutoHyphens/>
        <w:spacing w:after="0" w:line="240" w:lineRule="auto"/>
        <w:ind w:left="-709" w:firstLine="567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>самостоятельность выполнения (в работах дошкольников участие взрослых не допускается);</w:t>
      </w:r>
    </w:p>
    <w:p w:rsidR="00FE2A27" w:rsidRDefault="00D07C6E">
      <w:pPr>
        <w:numPr>
          <w:ilvl w:val="0"/>
          <w:numId w:val="3"/>
        </w:numPr>
        <w:tabs>
          <w:tab w:val="left" w:pos="913"/>
        </w:tabs>
        <w:suppressAutoHyphens/>
        <w:spacing w:after="0" w:line="240" w:lineRule="auto"/>
        <w:ind w:left="-709" w:firstLine="567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оригинальность замысла; </w:t>
      </w:r>
    </w:p>
    <w:p w:rsidR="00FE2A27" w:rsidRDefault="00D07C6E">
      <w:pPr>
        <w:numPr>
          <w:ilvl w:val="0"/>
          <w:numId w:val="3"/>
        </w:numPr>
        <w:tabs>
          <w:tab w:val="left" w:pos="913"/>
        </w:tabs>
        <w:suppressAutoHyphens/>
        <w:spacing w:after="0" w:line="240" w:lineRule="auto"/>
        <w:ind w:left="-709" w:firstLine="567"/>
        <w:jc w:val="both"/>
      </w:pP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>аккуратность.</w:t>
      </w:r>
    </w:p>
    <w:p w:rsidR="00FE2A27" w:rsidRDefault="00D07C6E">
      <w:pPr>
        <w:suppressAutoHyphens/>
        <w:spacing w:after="0" w:line="240" w:lineRule="auto"/>
        <w:ind w:left="-709" w:firstLine="567"/>
        <w:jc w:val="center"/>
        <w:rPr>
          <w:b/>
          <w:bCs/>
          <w:u w:val="single"/>
        </w:rPr>
      </w:pPr>
      <w:r>
        <w:rPr>
          <w:rFonts w:ascii="Times New Roman" w:hAnsi="Times New Roman" w:cs="Times New Roman"/>
          <w:b/>
          <w:bCs/>
          <w:kern w:val="2"/>
          <w:sz w:val="28"/>
          <w:szCs w:val="28"/>
          <w:u w:val="single"/>
          <w:lang w:eastAsia="ar-SA"/>
        </w:rPr>
        <w:t>Номинация 3:</w:t>
      </w:r>
    </w:p>
    <w:p w:rsidR="00FE2A27" w:rsidRDefault="00D07C6E">
      <w:pPr>
        <w:pStyle w:val="a8"/>
        <w:suppressAutoHyphens/>
        <w:spacing w:after="0" w:line="240" w:lineRule="auto"/>
        <w:ind w:left="-709" w:firstLine="567"/>
        <w:jc w:val="both"/>
      </w:pP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1.  </w:t>
      </w:r>
      <w:r>
        <w:rPr>
          <w:rFonts w:ascii="Times New Roman" w:hAnsi="Times New Roman"/>
          <w:sz w:val="28"/>
          <w:szCs w:val="28"/>
        </w:rPr>
        <w:t>художественная и эстетическая привлекательность;</w:t>
      </w:r>
    </w:p>
    <w:p w:rsidR="00FE2A27" w:rsidRDefault="00D07C6E">
      <w:pPr>
        <w:pStyle w:val="a8"/>
        <w:suppressAutoHyphens/>
        <w:spacing w:after="0" w:line="240" w:lineRule="auto"/>
        <w:ind w:left="-709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качество фотографии (четкость изображения, баланс светлого и темного, естественные цвета без фильтров, </w:t>
      </w:r>
      <w:r>
        <w:rPr>
          <w:rFonts w:ascii="Times New Roman" w:hAnsi="Times New Roman"/>
          <w:color w:val="000000"/>
          <w:sz w:val="28"/>
          <w:szCs w:val="28"/>
        </w:rPr>
        <w:t>размер фотографии должен быть достаточного качества для демонстрации его на экране);</w:t>
      </w:r>
    </w:p>
    <w:p w:rsidR="00FE2A27" w:rsidRDefault="00D07C6E">
      <w:pPr>
        <w:tabs>
          <w:tab w:val="left" w:pos="142"/>
          <w:tab w:val="left" w:pos="284"/>
        </w:tabs>
        <w:ind w:left="-142"/>
        <w:contextualSpacing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>3.  оригинальность сюжета фотографии.</w:t>
      </w:r>
    </w:p>
    <w:p w:rsidR="00FE2A27" w:rsidRDefault="00FE2A27">
      <w:pPr>
        <w:tabs>
          <w:tab w:val="left" w:pos="142"/>
          <w:tab w:val="left" w:pos="284"/>
        </w:tabs>
        <w:ind w:left="-709"/>
        <w:contextualSpacing/>
      </w:pPr>
    </w:p>
    <w:p w:rsidR="00FE2A27" w:rsidRDefault="00D07C6E">
      <w:pPr>
        <w:numPr>
          <w:ilvl w:val="0"/>
          <w:numId w:val="1"/>
        </w:numPr>
        <w:spacing w:after="0" w:line="240" w:lineRule="auto"/>
        <w:ind w:left="-709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Порядок организации и проведения конкурса:</w:t>
      </w:r>
    </w:p>
    <w:p w:rsidR="00FE2A27" w:rsidRDefault="00D07C6E">
      <w:pPr>
        <w:numPr>
          <w:ilvl w:val="1"/>
          <w:numId w:val="2"/>
        </w:numPr>
        <w:spacing w:after="0" w:line="240" w:lineRule="auto"/>
        <w:ind w:left="-709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Участие в Конкурсе предполагает полное ознакомление и согласие участников с данным положением.</w:t>
      </w:r>
    </w:p>
    <w:p w:rsidR="00FE2A27" w:rsidRDefault="00D07C6E">
      <w:pPr>
        <w:numPr>
          <w:ilvl w:val="1"/>
          <w:numId w:val="2"/>
        </w:numPr>
        <w:spacing w:after="0" w:line="240" w:lineRule="auto"/>
        <w:ind w:left="-709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Работы предоставляются одновременно с </w:t>
      </w:r>
      <w:r>
        <w:rPr>
          <w:rFonts w:ascii="Times New Roman" w:hAnsi="Times New Roman" w:cs="Times New Roman"/>
          <w:b/>
          <w:i/>
          <w:sz w:val="28"/>
          <w:szCs w:val="28"/>
        </w:rPr>
        <w:t>электронной заявкой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Приложение № 1)</w:t>
      </w:r>
      <w:r>
        <w:rPr>
          <w:rFonts w:ascii="Times New Roman" w:hAnsi="Times New Roman" w:cs="Times New Roman"/>
          <w:sz w:val="28"/>
          <w:szCs w:val="28"/>
        </w:rPr>
        <w:t xml:space="preserve"> и согласиями на обработку персональных данных</w:t>
      </w:r>
      <w:r>
        <w:rPr>
          <w:rFonts w:ascii="Times New Roman" w:hAnsi="Times New Roman" w:cs="Times New Roman"/>
          <w:i/>
          <w:sz w:val="28"/>
          <w:szCs w:val="28"/>
        </w:rPr>
        <w:t xml:space="preserve"> (Приложение № 2, 2.1)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2A27" w:rsidRDefault="00D07C6E">
      <w:pPr>
        <w:numPr>
          <w:ilvl w:val="1"/>
          <w:numId w:val="2"/>
        </w:numPr>
        <w:spacing w:after="0" w:line="240" w:lineRule="auto"/>
        <w:ind w:left="-709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Организатор имеет право не допускать к участию в конкурсе работы, не соответствующие требованиям, без предоставления дополнительных объяснений.</w:t>
      </w:r>
    </w:p>
    <w:p w:rsidR="00FE2A27" w:rsidRDefault="00D07C6E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7.4.</w:t>
      </w:r>
      <w:r>
        <w:rPr>
          <w:rFonts w:ascii="Times New Roman" w:hAnsi="Times New Roman" w:cs="Times New Roman"/>
          <w:sz w:val="28"/>
          <w:szCs w:val="28"/>
        </w:rPr>
        <w:t xml:space="preserve"> Работы могут быть отклонены для участия в конкурсе в следующих случаях:</w:t>
      </w:r>
    </w:p>
    <w:p w:rsidR="00FE2A27" w:rsidRDefault="00D07C6E">
      <w:pPr>
        <w:tabs>
          <w:tab w:val="left" w:pos="960"/>
        </w:tabs>
        <w:suppressAutoHyphens/>
        <w:spacing w:after="0" w:line="240" w:lineRule="auto"/>
        <w:ind w:left="-142"/>
        <w:jc w:val="both"/>
      </w:pPr>
      <w:r>
        <w:rPr>
          <w:rFonts w:ascii="Times New Roman" w:hAnsi="Times New Roman" w:cs="Times New Roman"/>
          <w:sz w:val="28"/>
          <w:szCs w:val="28"/>
        </w:rPr>
        <w:t>- работа не соответствует тематике конкурса;</w:t>
      </w:r>
    </w:p>
    <w:p w:rsidR="00FE2A27" w:rsidRDefault="00D07C6E">
      <w:pPr>
        <w:tabs>
          <w:tab w:val="left" w:pos="960"/>
        </w:tabs>
        <w:suppressAutoHyphens/>
        <w:spacing w:after="0" w:line="240" w:lineRule="auto"/>
        <w:ind w:left="-142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оформление работы не соответствует требованиям данного положения; </w:t>
      </w:r>
    </w:p>
    <w:p w:rsidR="00FE2A27" w:rsidRDefault="00D07C6E">
      <w:pPr>
        <w:tabs>
          <w:tab w:val="left" w:pos="960"/>
        </w:tabs>
        <w:suppressAutoHyphens/>
        <w:spacing w:after="0" w:line="240" w:lineRule="auto"/>
        <w:ind w:left="-142"/>
        <w:jc w:val="both"/>
      </w:pPr>
      <w:r>
        <w:rPr>
          <w:rFonts w:ascii="Times New Roman" w:hAnsi="Times New Roman" w:cs="Times New Roman"/>
          <w:sz w:val="28"/>
          <w:szCs w:val="28"/>
        </w:rPr>
        <w:t>- работа не совместима с целями обучения и воспитания.</w:t>
      </w:r>
    </w:p>
    <w:p w:rsidR="00FE2A27" w:rsidRDefault="00FE2A27">
      <w:pPr>
        <w:tabs>
          <w:tab w:val="left" w:pos="960"/>
        </w:tabs>
        <w:suppressAutoHyphens/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2A27" w:rsidRDefault="00D07C6E">
      <w:pPr>
        <w:suppressAutoHyphens/>
        <w:spacing w:after="0" w:line="240" w:lineRule="auto"/>
        <w:ind w:left="-709" w:firstLine="567"/>
        <w:jc w:val="center"/>
      </w:pP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>8. Подведение итогов конкурса:</w:t>
      </w:r>
    </w:p>
    <w:p w:rsidR="00FE2A27" w:rsidRDefault="00D07C6E">
      <w:pPr>
        <w:suppressAutoHyphens/>
        <w:spacing w:after="0" w:line="240" w:lineRule="auto"/>
        <w:ind w:left="-709" w:firstLine="567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>8.1.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Для подведения итогов формируется конкурсная комиссия, состоящая из педагогов образовательных учреждений города.</w:t>
      </w:r>
    </w:p>
    <w:p w:rsidR="00FE2A27" w:rsidRDefault="00D07C6E">
      <w:pPr>
        <w:suppressAutoHyphens/>
        <w:spacing w:after="0" w:line="240" w:lineRule="auto"/>
        <w:ind w:left="-709" w:firstLine="567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>8.2.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Конкурсная комиссия оставляет за собой право не выбирать лучшую работу в рамках какой-либо номинации, если она не отвечает критериям оценки настоящего положения.</w:t>
      </w:r>
    </w:p>
    <w:p w:rsidR="00FE2A27" w:rsidRDefault="00D07C6E">
      <w:pPr>
        <w:suppressAutoHyphens/>
        <w:spacing w:after="0" w:line="240" w:lineRule="auto"/>
        <w:ind w:left="-709" w:firstLine="567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 xml:space="preserve">8.3. 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>Подведение итогов проводится по возрастным группам:</w:t>
      </w:r>
    </w:p>
    <w:p w:rsidR="00FE2A27" w:rsidRDefault="00D07C6E">
      <w:pPr>
        <w:suppressAutoHyphens/>
        <w:spacing w:after="0" w:line="240" w:lineRule="auto"/>
        <w:ind w:left="-709" w:firstLine="567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>- дети 3-5 лет;</w:t>
      </w:r>
    </w:p>
    <w:p w:rsidR="00FE2A27" w:rsidRDefault="00D07C6E">
      <w:pPr>
        <w:suppressAutoHyphens/>
        <w:spacing w:after="0" w:line="240" w:lineRule="auto"/>
        <w:ind w:left="-709" w:firstLine="567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>- дети 6-7 лет;</w:t>
      </w:r>
    </w:p>
    <w:p w:rsidR="00FE2A27" w:rsidRDefault="00D07C6E">
      <w:pPr>
        <w:suppressAutoHyphens/>
        <w:spacing w:after="0" w:line="240" w:lineRule="auto"/>
        <w:ind w:left="-709" w:firstLine="567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- дети 7-10 лет; </w:t>
      </w:r>
    </w:p>
    <w:p w:rsidR="00FE2A27" w:rsidRDefault="00D07C6E">
      <w:pPr>
        <w:suppressAutoHyphens/>
        <w:spacing w:after="0" w:line="240" w:lineRule="auto"/>
        <w:ind w:left="-709" w:firstLine="567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>- дети 11-14 лет;</w:t>
      </w:r>
    </w:p>
    <w:p w:rsidR="00FE2A27" w:rsidRDefault="00D07C6E">
      <w:pPr>
        <w:suppressAutoHyphens/>
        <w:spacing w:after="0" w:line="240" w:lineRule="auto"/>
        <w:ind w:left="-709" w:firstLine="567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>- дети 15-18 лет.</w:t>
      </w:r>
    </w:p>
    <w:p w:rsidR="00FE2A27" w:rsidRDefault="00D07C6E">
      <w:pPr>
        <w:suppressAutoHyphens/>
        <w:spacing w:after="0" w:line="240" w:lineRule="auto"/>
        <w:ind w:left="-709" w:firstLine="567"/>
      </w:pP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 xml:space="preserve">8.4. 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>Итоги работы конкурсной комиссии пересмотру не подлежат.</w:t>
      </w:r>
    </w:p>
    <w:p w:rsidR="00FE2A27" w:rsidRDefault="00D07C6E">
      <w:pPr>
        <w:suppressAutoHyphens/>
        <w:spacing w:after="0" w:line="240" w:lineRule="auto"/>
        <w:ind w:left="-709" w:firstLine="567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 xml:space="preserve">8.5. 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Дипломы за лучшие работы буду разосланы на адрес электронной почты, указанной в заявке </w:t>
      </w: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>до 22 сентября 2023 г (до 23:59)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. </w:t>
      </w:r>
    </w:p>
    <w:p w:rsidR="00FE2A27" w:rsidRDefault="00D07C6E">
      <w:pPr>
        <w:suppressAutoHyphens/>
        <w:spacing w:after="0" w:line="240" w:lineRule="auto"/>
        <w:ind w:left="-709" w:firstLine="567"/>
        <w:jc w:val="both"/>
        <w:rPr>
          <w:sz w:val="24"/>
        </w:rPr>
      </w:pPr>
      <w:r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lastRenderedPageBreak/>
        <w:t>8.6.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kern w:val="2"/>
          <w:sz w:val="28"/>
          <w:szCs w:val="24"/>
          <w:shd w:val="clear" w:color="auto" w:fill="A8D08D"/>
          <w:lang w:eastAsia="ar-SA"/>
        </w:rPr>
        <w:t xml:space="preserve">Сертификаты за участие в конкурсе и благодарственное письмо руководителю не заполняются, высылаются ответным письмом при приеме конкурсных работ (в электронном виде). </w:t>
      </w:r>
      <w:r>
        <w:rPr>
          <w:rFonts w:ascii="Times New Roman" w:hAnsi="Times New Roman" w:cs="Times New Roman"/>
          <w:kern w:val="2"/>
          <w:sz w:val="28"/>
          <w:szCs w:val="24"/>
          <w:lang w:eastAsia="ar-SA"/>
        </w:rPr>
        <w:t xml:space="preserve">В итоговом протоколе указываются </w:t>
      </w:r>
      <w:r>
        <w:rPr>
          <w:rFonts w:ascii="Times New Roman" w:hAnsi="Times New Roman" w:cs="Times New Roman"/>
          <w:b/>
          <w:kern w:val="2"/>
          <w:sz w:val="28"/>
          <w:szCs w:val="24"/>
          <w:u w:val="single"/>
          <w:lang w:eastAsia="ar-SA"/>
        </w:rPr>
        <w:t>только победители</w:t>
      </w:r>
      <w:r>
        <w:rPr>
          <w:rFonts w:ascii="Times New Roman" w:hAnsi="Times New Roman" w:cs="Times New Roman"/>
          <w:kern w:val="2"/>
          <w:sz w:val="28"/>
          <w:szCs w:val="24"/>
          <w:lang w:eastAsia="ar-SA"/>
        </w:rPr>
        <w:t>.</w:t>
      </w:r>
    </w:p>
    <w:p w:rsidR="00FE2A27" w:rsidRDefault="00FE2A27">
      <w:pPr>
        <w:suppressAutoHyphens/>
        <w:spacing w:after="0" w:line="240" w:lineRule="auto"/>
        <w:ind w:left="-709" w:firstLine="567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</w:p>
    <w:p w:rsidR="00FE2A27" w:rsidRDefault="00D07C6E">
      <w:pPr>
        <w:spacing w:after="0" w:line="240" w:lineRule="auto"/>
        <w:ind w:left="-709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Контакты организации Конкурса</w:t>
      </w:r>
    </w:p>
    <w:p w:rsidR="00FE2A27" w:rsidRDefault="00D07C6E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9.1.</w:t>
      </w:r>
      <w:r>
        <w:rPr>
          <w:rFonts w:ascii="Times New Roman" w:hAnsi="Times New Roman" w:cs="Times New Roman"/>
          <w:sz w:val="28"/>
          <w:szCs w:val="28"/>
        </w:rPr>
        <w:t xml:space="preserve"> Адрес МБУ ДО Центра детского творчества «Выйский»: г. Нижний Тагил, ул. Верхняя Черепанова, 50. </w:t>
      </w:r>
    </w:p>
    <w:p w:rsidR="00FE2A27" w:rsidRDefault="00D07C6E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9.2.</w:t>
      </w:r>
      <w:r>
        <w:rPr>
          <w:rFonts w:ascii="Times New Roman" w:hAnsi="Times New Roman" w:cs="Times New Roman"/>
          <w:sz w:val="28"/>
          <w:szCs w:val="28"/>
        </w:rPr>
        <w:t xml:space="preserve"> Контактные телефоны: 8(3435) 48-74-77 (Велизарова Екатерина Александровна). </w:t>
      </w:r>
    </w:p>
    <w:p w:rsidR="00FE2A27" w:rsidRPr="00163316" w:rsidRDefault="00D07C6E">
      <w:pPr>
        <w:spacing w:after="0" w:line="240" w:lineRule="auto"/>
        <w:ind w:left="-709" w:firstLine="567"/>
        <w:jc w:val="both"/>
      </w:pPr>
      <w:r w:rsidRPr="00163316">
        <w:rPr>
          <w:rFonts w:ascii="Times New Roman" w:hAnsi="Times New Roman" w:cs="Times New Roman"/>
          <w:b/>
          <w:sz w:val="28"/>
          <w:szCs w:val="28"/>
        </w:rPr>
        <w:t>9.3.</w:t>
      </w:r>
      <w:r w:rsidRPr="00163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6331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63316">
        <w:rPr>
          <w:rFonts w:ascii="Times New Roman" w:hAnsi="Times New Roman" w:cs="Times New Roman"/>
          <w:sz w:val="28"/>
          <w:szCs w:val="28"/>
        </w:rPr>
        <w:t xml:space="preserve">: </w:t>
      </w:r>
      <w:hyperlink r:id="rId9">
        <w:r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konkurs</w:t>
        </w:r>
        <w:r w:rsidRPr="00163316">
          <w:rPr>
            <w:rStyle w:val="-"/>
            <w:rFonts w:ascii="Times New Roman" w:hAnsi="Times New Roman" w:cs="Times New Roman"/>
            <w:sz w:val="28"/>
            <w:szCs w:val="28"/>
          </w:rPr>
          <w:t>-</w:t>
        </w:r>
        <w:r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cdtv</w:t>
        </w:r>
        <w:r w:rsidRPr="00163316">
          <w:rPr>
            <w:rStyle w:val="-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163316">
          <w:rPr>
            <w:rStyle w:val="-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1633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2A27" w:rsidRPr="00163316" w:rsidRDefault="00FE2A27">
      <w:pPr>
        <w:spacing w:after="0" w:line="240" w:lineRule="auto"/>
        <w:ind w:left="-709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FE2A27" w:rsidRDefault="00D07C6E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Образец фото </w:t>
      </w:r>
    </w:p>
    <w:p w:rsidR="00FE2A27" w:rsidRDefault="00D07C6E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6" behindDoc="1" locked="0" layoutInCell="1" allowOverlap="1">
                <wp:simplePos x="0" y="0"/>
                <wp:positionH relativeFrom="column">
                  <wp:posOffset>-695960</wp:posOffset>
                </wp:positionH>
                <wp:positionV relativeFrom="margin">
                  <wp:posOffset>2466975</wp:posOffset>
                </wp:positionV>
                <wp:extent cx="2896235" cy="2477135"/>
                <wp:effectExtent l="0" t="0" r="0" b="0"/>
                <wp:wrapSquare wrapText="bothSides"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2895480" cy="2476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stroked="f" style="position:absolute;margin-left:-54.8pt;margin-top:194.25pt;width:227.95pt;height:194.95pt;mso-position-vertical-relative:margin">
                <v:imagedata r:id="rId11" o:detectmouseclick="t"/>
                <w10:wrap type="none"/>
                <v:stroke color="#3465a4" joinstyle="round" endcap="flat"/>
              </v:rect>
            </w:pict>
          </mc:Fallback>
        </mc:AlternateContent>
      </w:r>
    </w:p>
    <w:p w:rsidR="00FE2A27" w:rsidRDefault="00D07C6E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7" behindDoc="1" locked="0" layoutInCell="1" allowOverlap="1">
                <wp:simplePos x="0" y="0"/>
                <wp:positionH relativeFrom="column">
                  <wp:posOffset>2406650</wp:posOffset>
                </wp:positionH>
                <wp:positionV relativeFrom="margin">
                  <wp:posOffset>2552700</wp:posOffset>
                </wp:positionV>
                <wp:extent cx="3934460" cy="2219960"/>
                <wp:effectExtent l="0" t="0" r="0" b="0"/>
                <wp:wrapSquare wrapText="bothSides"/>
                <wp:docPr id="2" name="Рисунок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933720" cy="2219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stroked="f" style="position:absolute;margin-left:189.5pt;margin-top:201pt;width:309.7pt;height:174.7pt;mso-position-vertical-relative:margin">
                <v:imagedata r:id="rId13" o:detectmouseclick="t"/>
                <w10:wrap type="none"/>
                <v:stroke color="#3465a4" joinstyle="round" endcap="flat"/>
              </v:rect>
            </w:pict>
          </mc:Fallback>
        </mc:AlternateContent>
      </w:r>
    </w:p>
    <w:p w:rsidR="00FE2A27" w:rsidRDefault="00FE2A27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E2A27" w:rsidRDefault="00FE2A27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E2A27" w:rsidRDefault="00D07C6E">
      <w:pPr>
        <w:spacing w:after="0" w:line="240" w:lineRule="auto"/>
        <w:ind w:left="-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8" behindDoc="1" locked="0" layoutInCell="1" allowOverlap="1">
                <wp:simplePos x="0" y="0"/>
                <wp:positionH relativeFrom="column">
                  <wp:posOffset>863600</wp:posOffset>
                </wp:positionH>
                <wp:positionV relativeFrom="margin">
                  <wp:posOffset>5663565</wp:posOffset>
                </wp:positionV>
                <wp:extent cx="3677285" cy="2448560"/>
                <wp:effectExtent l="0" t="0" r="0" b="0"/>
                <wp:wrapSquare wrapText="bothSides"/>
                <wp:docPr id="3" name="Рисунок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/>
                        <pic:cNvPicPr/>
                      </pic:nvPicPr>
                      <pic:blipFill>
                        <a:blip r:embed="rId14"/>
                        <a:srcRect l="2887" t="4052" r="2566" b="8108"/>
                        <a:stretch/>
                      </pic:blipFill>
                      <pic:spPr>
                        <a:xfrm>
                          <a:off x="0" y="0"/>
                          <a:ext cx="3676680" cy="244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stroked="f" style="position:absolute;margin-left:68pt;margin-top:445.95pt;width:289.45pt;height:192.7pt;mso-position-vertical-relative:margin">
                <v:imagedata r:id="rId15" o:detectmouseclick="t"/>
                <w10:wrap type="none"/>
                <v:stroke color="#3465a4" joinstyle="round" endcap="flat"/>
              </v:rect>
            </w:pict>
          </mc:Fallback>
        </mc:AlternateContent>
      </w:r>
    </w:p>
    <w:sectPr w:rsidR="00FE2A27">
      <w:headerReference w:type="default" r:id="rId16"/>
      <w:pgSz w:w="11906" w:h="16838"/>
      <w:pgMar w:top="851" w:right="850" w:bottom="1134" w:left="1701" w:header="708" w:footer="708" w:gutter="0"/>
      <w:cols w:space="72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006F" w:rsidRDefault="0072006F">
      <w:pPr>
        <w:spacing w:after="0" w:line="240" w:lineRule="auto"/>
      </w:pPr>
      <w:r>
        <w:separator/>
      </w:r>
    </w:p>
  </w:endnote>
  <w:endnote w:type="continuationSeparator" w:id="0">
    <w:p w:rsidR="0072006F" w:rsidRDefault="00720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006F" w:rsidRDefault="0072006F">
      <w:pPr>
        <w:spacing w:after="0" w:line="240" w:lineRule="auto"/>
      </w:pPr>
      <w:r>
        <w:separator/>
      </w:r>
    </w:p>
  </w:footnote>
  <w:footnote w:type="continuationSeparator" w:id="0">
    <w:p w:rsidR="0072006F" w:rsidRDefault="007200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46014713"/>
      <w:docPartObj>
        <w:docPartGallery w:val="Watermarks"/>
        <w:docPartUnique/>
      </w:docPartObj>
    </w:sdtPr>
    <w:sdtEndPr/>
    <w:sdtContent>
      <w:p w:rsidR="00FE2A27" w:rsidRDefault="0072006F">
        <w:pPr>
          <w:pStyle w:val="ad"/>
        </w:pPr>
        <w:r>
          <w:pict>
            <v:shapetype id="shapetype_136" o:spid="_x0000_m2050" coordsize="21600,21600" o:spt="100" adj="10800,,0" path="m@9,l@10,em@11,21600l@12,21600e">
              <v:stroke joinstyle="miter"/>
              <v:formulas>
                <v:f eqn="val #0"/>
                <v:f eqn="sum @0 0 10800"/>
                <v:f eqn="val @0"/>
                <v:f eqn="sum width 0 @0"/>
                <v:f eqn="prod @2 2 1"/>
                <v:f eqn="prod @3 2 1"/>
                <v:f eqn="if @1 @5 @4"/>
                <v:f eqn="sum 0 @6 0"/>
                <v:f eqn="sum width 0 @6"/>
                <v:f eqn="if @1 0 @8"/>
                <v:f eqn="if @1 @7 width"/>
                <v:f eqn="if @1 @8 0"/>
                <v:f eqn="if @1 width @7"/>
              </v:formulas>
              <v:path o:connecttype="segments"/>
              <v:handles>
                <v:h position="@0,center"/>
              </v:handles>
            </v:shapetype>
          </w:pict>
        </w:r>
        <w:r>
          <w:pict>
            <v:shape id="PowerPlusWaterMarkObject10712387" o:spid="_x0000_s2049" type="#shapetype_136" style="position:absolute;margin-left:0;margin-top:0;width:565.15pt;height:94.15pt;rotation:315;z-index:251658240;mso-position-horizontal:center;mso-position-horizontal-relative:text;mso-position-vertical:center;mso-position-vertical-relative:margin" o:spt="100" adj="10800,,0" path="m@9,l@10,em@11,21600l@12,21600e" fillcolor="#92d050" stroked="f" strokecolor="#3465a4">
              <v:fill opacity=".5" color2="#6d2faf" o:detectmouseclick="t" type="solid"/>
              <v:stroke joinstyle="round" endcap="flat"/>
              <v:formulas>
                <v:f eqn="val #0"/>
                <v:f eqn="sum @0 0 10800"/>
                <v:f eqn="val @0"/>
                <v:f eqn="sum width 0 @0"/>
                <v:f eqn="prod @2 2 1"/>
                <v:f eqn="prod @3 2 1"/>
                <v:f eqn="if @1 @5 @4"/>
                <v:f eqn="sum 0 @6 0"/>
                <v:f eqn="sum width 0 @6"/>
                <v:f eqn="if @1 0 @8"/>
                <v:f eqn="if @1 @7 width"/>
                <v:f eqn="if @1 @8 0"/>
                <v:f eqn="if @1 width @7"/>
              </v:formulas>
              <v:path textpathok="t" o:connecttype="segments" textboxrect="3163,3163,18437,18437"/>
              <v:textpath on="t" style="font-family:&quot;calibri&quot;;font-size:1pt" fitshape="t" string="МБУ ДО ЦДТ &quot;Выйский&quot;"/>
              <v:handles>
                <v:h position="@0,center"/>
              </v:handles>
              <w10:wrap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051E58"/>
    <w:multiLevelType w:val="multilevel"/>
    <w:tmpl w:val="C93EFC8A"/>
    <w:lvl w:ilvl="0">
      <w:start w:val="5"/>
      <w:numFmt w:val="decimal"/>
      <w:lvlText w:val="%1."/>
      <w:lvlJc w:val="left"/>
      <w:pPr>
        <w:ind w:left="720" w:firstLine="0"/>
      </w:pPr>
    </w:lvl>
    <w:lvl w:ilvl="1">
      <w:start w:val="1"/>
      <w:numFmt w:val="decimal"/>
      <w:lvlText w:val="7.%2."/>
      <w:lvlJc w:val="left"/>
      <w:pPr>
        <w:ind w:left="1080" w:firstLine="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080" w:firstLine="0"/>
      </w:pPr>
      <w:rPr>
        <w:b w:val="0"/>
      </w:rPr>
    </w:lvl>
    <w:lvl w:ilvl="3">
      <w:start w:val="1"/>
      <w:numFmt w:val="decimal"/>
      <w:lvlText w:val="%1.%2.%3.%4."/>
      <w:lvlJc w:val="left"/>
      <w:pPr>
        <w:ind w:left="1440" w:firstLine="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1440" w:firstLine="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1800" w:firstLine="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2160" w:firstLine="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2160" w:firstLine="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2520" w:firstLine="0"/>
      </w:pPr>
      <w:rPr>
        <w:b w:val="0"/>
      </w:rPr>
    </w:lvl>
  </w:abstractNum>
  <w:abstractNum w:abstractNumId="1" w15:restartNumberingAfterBreak="0">
    <w:nsid w:val="44B769C7"/>
    <w:multiLevelType w:val="multilevel"/>
    <w:tmpl w:val="A99A270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455D4784"/>
    <w:multiLevelType w:val="multilevel"/>
    <w:tmpl w:val="B22E18C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color w:val="00000A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786" w:hanging="360"/>
      </w:pPr>
      <w:rPr>
        <w:color w:val="00000A"/>
        <w:sz w:val="28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042688"/>
    <w:multiLevelType w:val="multilevel"/>
    <w:tmpl w:val="BC8CF0BE"/>
    <w:lvl w:ilvl="0">
      <w:start w:val="5"/>
      <w:numFmt w:val="decimal"/>
      <w:lvlText w:val="%1."/>
      <w:lvlJc w:val="left"/>
      <w:pPr>
        <w:ind w:left="720" w:firstLine="0"/>
      </w:pPr>
    </w:lvl>
    <w:lvl w:ilvl="1">
      <w:start w:val="1"/>
      <w:numFmt w:val="decimal"/>
      <w:lvlText w:val="%1.%2."/>
      <w:lvlJc w:val="left"/>
      <w:pPr>
        <w:ind w:left="862" w:firstLine="0"/>
      </w:pPr>
      <w:rPr>
        <w:rFonts w:ascii="Times New Roman" w:hAnsi="Times New Roman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080" w:firstLine="0"/>
      </w:pPr>
      <w:rPr>
        <w:b w:val="0"/>
      </w:rPr>
    </w:lvl>
    <w:lvl w:ilvl="3">
      <w:start w:val="1"/>
      <w:numFmt w:val="decimal"/>
      <w:lvlText w:val="%1.%2.%3.%4."/>
      <w:lvlJc w:val="left"/>
      <w:pPr>
        <w:ind w:left="1440" w:firstLine="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1440" w:firstLine="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1800" w:firstLine="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2160" w:firstLine="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2160" w:firstLine="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2520" w:firstLine="0"/>
      </w:pPr>
      <w:rPr>
        <w:b w:val="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A27"/>
    <w:rsid w:val="00163316"/>
    <w:rsid w:val="0072006F"/>
    <w:rsid w:val="009E53CE"/>
    <w:rsid w:val="00A10A5A"/>
    <w:rsid w:val="00D07C6E"/>
    <w:rsid w:val="00DA3D74"/>
    <w:rsid w:val="00FE2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86FA8E0B-3BE3-4D4A-BF35-473CF9805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58D3"/>
    <w:pPr>
      <w:spacing w:after="200" w:line="276" w:lineRule="auto"/>
    </w:pPr>
    <w:rPr>
      <w:rFonts w:ascii="Calibri" w:eastAsia="Calibri" w:hAnsi="Calibri"/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semiHidden/>
    <w:qFormat/>
    <w:rsid w:val="00B058D3"/>
    <w:rPr>
      <w:rFonts w:ascii="Calibri" w:eastAsia="Calibri" w:hAnsi="Calibri"/>
      <w:color w:val="00000A"/>
    </w:rPr>
  </w:style>
  <w:style w:type="character" w:customStyle="1" w:styleId="-">
    <w:name w:val="Интернет-ссылка"/>
    <w:basedOn w:val="a0"/>
    <w:uiPriority w:val="99"/>
    <w:unhideWhenUsed/>
    <w:rsid w:val="00B058D3"/>
    <w:rPr>
      <w:color w:val="0000FF"/>
      <w:u w:val="single"/>
    </w:rPr>
  </w:style>
  <w:style w:type="character" w:customStyle="1" w:styleId="a4">
    <w:name w:val="Посещённая гиперссылка"/>
    <w:rsid w:val="00B058D3"/>
    <w:rPr>
      <w:color w:val="800000"/>
      <w:u w:val="single"/>
    </w:rPr>
  </w:style>
  <w:style w:type="character" w:customStyle="1" w:styleId="a5">
    <w:name w:val="Верхний колонтитул Знак"/>
    <w:basedOn w:val="a0"/>
    <w:uiPriority w:val="99"/>
    <w:qFormat/>
    <w:rsid w:val="007B05B3"/>
    <w:rPr>
      <w:rFonts w:ascii="Calibri" w:eastAsia="Calibri" w:hAnsi="Calibri"/>
      <w:color w:val="00000A"/>
    </w:rPr>
  </w:style>
  <w:style w:type="character" w:customStyle="1" w:styleId="a6">
    <w:name w:val="Нижний колонтитул Знак"/>
    <w:basedOn w:val="a0"/>
    <w:uiPriority w:val="99"/>
    <w:qFormat/>
    <w:rsid w:val="007B05B3"/>
    <w:rPr>
      <w:rFonts w:ascii="Calibri" w:eastAsia="Calibri" w:hAnsi="Calibri"/>
      <w:color w:val="00000A"/>
    </w:rPr>
  </w:style>
  <w:style w:type="character" w:customStyle="1" w:styleId="ListLabel1">
    <w:name w:val="ListLabel 1"/>
    <w:qFormat/>
    <w:rPr>
      <w:color w:val="00000A"/>
      <w:sz w:val="28"/>
    </w:rPr>
  </w:style>
  <w:style w:type="character" w:customStyle="1" w:styleId="ListLabel2">
    <w:name w:val="ListLabel 2"/>
    <w:qFormat/>
    <w:rPr>
      <w:color w:val="00000A"/>
      <w:sz w:val="28"/>
    </w:rPr>
  </w:style>
  <w:style w:type="character" w:customStyle="1" w:styleId="ListLabel3">
    <w:name w:val="ListLabel 3"/>
    <w:qFormat/>
    <w:rPr>
      <w:rFonts w:cs="Symbol"/>
      <w:color w:val="00000A"/>
      <w:sz w:val="28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Wingdings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Wingdings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Wingdings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Wingdings"/>
    </w:rPr>
  </w:style>
  <w:style w:type="character" w:customStyle="1" w:styleId="ListLabel15">
    <w:name w:val="ListLabel 15"/>
    <w:qFormat/>
    <w:rPr>
      <w:rFonts w:cs="Symbol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ascii="Times New Roman" w:hAnsi="Times New Roman"/>
      <w:b/>
      <w:sz w:val="28"/>
      <w:szCs w:val="28"/>
    </w:rPr>
  </w:style>
  <w:style w:type="character" w:customStyle="1" w:styleId="ListLabel22">
    <w:name w:val="ListLabel 22"/>
    <w:qFormat/>
    <w:rPr>
      <w:b w:val="0"/>
    </w:rPr>
  </w:style>
  <w:style w:type="character" w:customStyle="1" w:styleId="ListLabel23">
    <w:name w:val="ListLabel 23"/>
    <w:qFormat/>
    <w:rPr>
      <w:b w:val="0"/>
    </w:rPr>
  </w:style>
  <w:style w:type="character" w:customStyle="1" w:styleId="ListLabel24">
    <w:name w:val="ListLabel 24"/>
    <w:qFormat/>
    <w:rPr>
      <w:b w:val="0"/>
    </w:rPr>
  </w:style>
  <w:style w:type="character" w:customStyle="1" w:styleId="ListLabel25">
    <w:name w:val="ListLabel 25"/>
    <w:qFormat/>
    <w:rPr>
      <w:b w:val="0"/>
    </w:rPr>
  </w:style>
  <w:style w:type="character" w:customStyle="1" w:styleId="ListLabel26">
    <w:name w:val="ListLabel 26"/>
    <w:qFormat/>
    <w:rPr>
      <w:b w:val="0"/>
    </w:rPr>
  </w:style>
  <w:style w:type="character" w:customStyle="1" w:styleId="ListLabel27">
    <w:name w:val="ListLabel 27"/>
    <w:qFormat/>
    <w:rPr>
      <w:b w:val="0"/>
    </w:rPr>
  </w:style>
  <w:style w:type="character" w:customStyle="1" w:styleId="ListLabel28">
    <w:name w:val="ListLabel 28"/>
    <w:qFormat/>
    <w:rPr>
      <w:b w:val="0"/>
    </w:rPr>
  </w:style>
  <w:style w:type="character" w:customStyle="1" w:styleId="ListLabel29">
    <w:name w:val="ListLabel 29"/>
    <w:qFormat/>
    <w:rPr>
      <w:b/>
      <w:sz w:val="28"/>
      <w:szCs w:val="28"/>
    </w:rPr>
  </w:style>
  <w:style w:type="character" w:customStyle="1" w:styleId="ListLabel30">
    <w:name w:val="ListLabel 30"/>
    <w:qFormat/>
    <w:rPr>
      <w:b w:val="0"/>
    </w:rPr>
  </w:style>
  <w:style w:type="character" w:customStyle="1" w:styleId="ListLabel31">
    <w:name w:val="ListLabel 31"/>
    <w:qFormat/>
    <w:rPr>
      <w:b w:val="0"/>
    </w:rPr>
  </w:style>
  <w:style w:type="character" w:customStyle="1" w:styleId="ListLabel32">
    <w:name w:val="ListLabel 32"/>
    <w:qFormat/>
    <w:rPr>
      <w:b w:val="0"/>
    </w:rPr>
  </w:style>
  <w:style w:type="character" w:customStyle="1" w:styleId="ListLabel33">
    <w:name w:val="ListLabel 33"/>
    <w:qFormat/>
    <w:rPr>
      <w:b w:val="0"/>
    </w:rPr>
  </w:style>
  <w:style w:type="character" w:customStyle="1" w:styleId="ListLabel34">
    <w:name w:val="ListLabel 34"/>
    <w:qFormat/>
    <w:rPr>
      <w:b w:val="0"/>
    </w:rPr>
  </w:style>
  <w:style w:type="character" w:customStyle="1" w:styleId="ListLabel35">
    <w:name w:val="ListLabel 35"/>
    <w:qFormat/>
    <w:rPr>
      <w:b w:val="0"/>
    </w:rPr>
  </w:style>
  <w:style w:type="character" w:customStyle="1" w:styleId="ListLabel36">
    <w:name w:val="ListLabel 36"/>
    <w:qFormat/>
    <w:rPr>
      <w:b w:val="0"/>
    </w:rPr>
  </w:style>
  <w:style w:type="character" w:customStyle="1" w:styleId="ListLabel37">
    <w:name w:val="ListLabel 37"/>
    <w:qFormat/>
    <w:rPr>
      <w:rFonts w:cs="Symbol"/>
      <w:color w:val="00000A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cs="Symbol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Times New Roman"/>
      <w:b/>
      <w:i w:val="0"/>
      <w:sz w:val="28"/>
      <w:szCs w:val="28"/>
    </w:rPr>
  </w:style>
  <w:style w:type="character" w:customStyle="1" w:styleId="ListLabel47">
    <w:name w:val="ListLabel 47"/>
    <w:qFormat/>
    <w:rPr>
      <w:b w:val="0"/>
    </w:rPr>
  </w:style>
  <w:style w:type="character" w:customStyle="1" w:styleId="ListLabel48">
    <w:name w:val="ListLabel 48"/>
    <w:qFormat/>
    <w:rPr>
      <w:b w:val="0"/>
    </w:rPr>
  </w:style>
  <w:style w:type="character" w:customStyle="1" w:styleId="ListLabel49">
    <w:name w:val="ListLabel 49"/>
    <w:qFormat/>
    <w:rPr>
      <w:b w:val="0"/>
    </w:rPr>
  </w:style>
  <w:style w:type="character" w:customStyle="1" w:styleId="ListLabel50">
    <w:name w:val="ListLabel 50"/>
    <w:qFormat/>
    <w:rPr>
      <w:b w:val="0"/>
    </w:rPr>
  </w:style>
  <w:style w:type="character" w:customStyle="1" w:styleId="ListLabel51">
    <w:name w:val="ListLabel 51"/>
    <w:qFormat/>
    <w:rPr>
      <w:b w:val="0"/>
    </w:rPr>
  </w:style>
  <w:style w:type="character" w:customStyle="1" w:styleId="ListLabel52">
    <w:name w:val="ListLabel 52"/>
    <w:qFormat/>
    <w:rPr>
      <w:b w:val="0"/>
    </w:rPr>
  </w:style>
  <w:style w:type="character" w:customStyle="1" w:styleId="ListLabel53">
    <w:name w:val="ListLabel 53"/>
    <w:qFormat/>
    <w:rPr>
      <w:b w:val="0"/>
    </w:rPr>
  </w:style>
  <w:style w:type="character" w:customStyle="1" w:styleId="ListLabel54">
    <w:name w:val="ListLabel 54"/>
    <w:qFormat/>
    <w:rPr>
      <w:rFonts w:cs="Symbol"/>
      <w:color w:val="00000A"/>
      <w:sz w:val="28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Wingdings"/>
    </w:rPr>
  </w:style>
  <w:style w:type="character" w:customStyle="1" w:styleId="ListLabel57">
    <w:name w:val="ListLabel 57"/>
    <w:qFormat/>
    <w:rPr>
      <w:rFonts w:cs="Symbol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Wingdings"/>
    </w:rPr>
  </w:style>
  <w:style w:type="character" w:customStyle="1" w:styleId="ListLabel60">
    <w:name w:val="ListLabel 60"/>
    <w:qFormat/>
    <w:rPr>
      <w:rFonts w:cs="Symbol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Wingdings"/>
    </w:rPr>
  </w:style>
  <w:style w:type="character" w:customStyle="1" w:styleId="ListLabel63">
    <w:name w:val="ListLabel 63"/>
    <w:qFormat/>
    <w:rPr>
      <w:b/>
    </w:rPr>
  </w:style>
  <w:style w:type="character" w:customStyle="1" w:styleId="ListLabel64">
    <w:name w:val="ListLabel 64"/>
    <w:qFormat/>
    <w:rPr>
      <w:b w:val="0"/>
    </w:rPr>
  </w:style>
  <w:style w:type="character" w:customStyle="1" w:styleId="ListLabel65">
    <w:name w:val="ListLabel 65"/>
    <w:qFormat/>
    <w:rPr>
      <w:b w:val="0"/>
    </w:rPr>
  </w:style>
  <w:style w:type="character" w:customStyle="1" w:styleId="ListLabel66">
    <w:name w:val="ListLabel 66"/>
    <w:qFormat/>
    <w:rPr>
      <w:b w:val="0"/>
    </w:rPr>
  </w:style>
  <w:style w:type="character" w:customStyle="1" w:styleId="ListLabel67">
    <w:name w:val="ListLabel 67"/>
    <w:qFormat/>
    <w:rPr>
      <w:b w:val="0"/>
    </w:rPr>
  </w:style>
  <w:style w:type="character" w:customStyle="1" w:styleId="ListLabel68">
    <w:name w:val="ListLabel 68"/>
    <w:qFormat/>
    <w:rPr>
      <w:b w:val="0"/>
    </w:rPr>
  </w:style>
  <w:style w:type="character" w:customStyle="1" w:styleId="ListLabel69">
    <w:name w:val="ListLabel 69"/>
    <w:qFormat/>
    <w:rPr>
      <w:b w:val="0"/>
    </w:rPr>
  </w:style>
  <w:style w:type="character" w:customStyle="1" w:styleId="ListLabel70">
    <w:name w:val="ListLabel 70"/>
    <w:qFormat/>
    <w:rPr>
      <w:b w:val="0"/>
    </w:rPr>
  </w:style>
  <w:style w:type="character" w:customStyle="1" w:styleId="ListLabel71">
    <w:name w:val="ListLabel 71"/>
    <w:qFormat/>
    <w:rPr>
      <w:b/>
      <w:sz w:val="28"/>
      <w:szCs w:val="28"/>
    </w:rPr>
  </w:style>
  <w:style w:type="character" w:customStyle="1" w:styleId="ListLabel72">
    <w:name w:val="ListLabel 72"/>
    <w:qFormat/>
    <w:rPr>
      <w:b w:val="0"/>
    </w:rPr>
  </w:style>
  <w:style w:type="character" w:customStyle="1" w:styleId="ListLabel73">
    <w:name w:val="ListLabel 73"/>
    <w:qFormat/>
    <w:rPr>
      <w:b w:val="0"/>
    </w:rPr>
  </w:style>
  <w:style w:type="character" w:customStyle="1" w:styleId="ListLabel74">
    <w:name w:val="ListLabel 74"/>
    <w:qFormat/>
    <w:rPr>
      <w:b w:val="0"/>
    </w:rPr>
  </w:style>
  <w:style w:type="character" w:customStyle="1" w:styleId="ListLabel75">
    <w:name w:val="ListLabel 75"/>
    <w:qFormat/>
    <w:rPr>
      <w:b w:val="0"/>
    </w:rPr>
  </w:style>
  <w:style w:type="character" w:customStyle="1" w:styleId="ListLabel76">
    <w:name w:val="ListLabel 76"/>
    <w:qFormat/>
    <w:rPr>
      <w:b w:val="0"/>
    </w:rPr>
  </w:style>
  <w:style w:type="character" w:customStyle="1" w:styleId="ListLabel77">
    <w:name w:val="ListLabel 77"/>
    <w:qFormat/>
    <w:rPr>
      <w:b w:val="0"/>
    </w:rPr>
  </w:style>
  <w:style w:type="character" w:customStyle="1" w:styleId="ListLabel78">
    <w:name w:val="ListLabel 78"/>
    <w:qFormat/>
    <w:rPr>
      <w:b w:val="0"/>
    </w:rPr>
  </w:style>
  <w:style w:type="character" w:customStyle="1" w:styleId="ListLabel79">
    <w:name w:val="ListLabel 79"/>
    <w:qFormat/>
    <w:rPr>
      <w:rFonts w:ascii="Times New Roman" w:hAnsi="Times New Roman"/>
      <w:color w:val="00000A"/>
      <w:sz w:val="28"/>
    </w:rPr>
  </w:style>
  <w:style w:type="character" w:customStyle="1" w:styleId="ListLabel80">
    <w:name w:val="ListLabel 80"/>
    <w:qFormat/>
    <w:rPr>
      <w:color w:val="00000A"/>
      <w:sz w:val="28"/>
    </w:rPr>
  </w:style>
  <w:style w:type="character" w:customStyle="1" w:styleId="ListLabel81">
    <w:name w:val="ListLabel 81"/>
    <w:qFormat/>
    <w:rPr>
      <w:rFonts w:cs="Times New Roman"/>
      <w:sz w:val="28"/>
    </w:rPr>
  </w:style>
  <w:style w:type="character" w:customStyle="1" w:styleId="ListLabel82">
    <w:name w:val="ListLabel 82"/>
    <w:qFormat/>
    <w:rPr>
      <w:rFonts w:cs="Times New Roman"/>
      <w:sz w:val="28"/>
    </w:rPr>
  </w:style>
  <w:style w:type="character" w:customStyle="1" w:styleId="ListLabel83">
    <w:name w:val="ListLabel 83"/>
    <w:qFormat/>
    <w:rPr>
      <w:rFonts w:cs="Times New Roman"/>
      <w:sz w:val="28"/>
    </w:rPr>
  </w:style>
  <w:style w:type="character" w:customStyle="1" w:styleId="ListLabel84">
    <w:name w:val="ListLabel 84"/>
    <w:qFormat/>
    <w:rPr>
      <w:rFonts w:cs="Times New Roman"/>
      <w:sz w:val="28"/>
    </w:rPr>
  </w:style>
  <w:style w:type="character" w:customStyle="1" w:styleId="ListLabel85">
    <w:name w:val="ListLabel 85"/>
    <w:qFormat/>
    <w:rPr>
      <w:rFonts w:cs="Times New Roman"/>
      <w:sz w:val="28"/>
    </w:rPr>
  </w:style>
  <w:style w:type="character" w:customStyle="1" w:styleId="ListLabel86">
    <w:name w:val="ListLabel 86"/>
    <w:qFormat/>
    <w:rPr>
      <w:rFonts w:cs="Times New Roman"/>
      <w:sz w:val="28"/>
    </w:rPr>
  </w:style>
  <w:style w:type="character" w:customStyle="1" w:styleId="ListLabel87">
    <w:name w:val="ListLabel 87"/>
    <w:qFormat/>
    <w:rPr>
      <w:rFonts w:cs="Times New Roman"/>
      <w:sz w:val="28"/>
    </w:rPr>
  </w:style>
  <w:style w:type="character" w:customStyle="1" w:styleId="ListLabel88">
    <w:name w:val="ListLabel 88"/>
    <w:qFormat/>
    <w:rPr>
      <w:rFonts w:cs="Times New Roman"/>
      <w:sz w:val="28"/>
    </w:rPr>
  </w:style>
  <w:style w:type="character" w:customStyle="1" w:styleId="ListLabel89">
    <w:name w:val="ListLabel 89"/>
    <w:qFormat/>
    <w:rPr>
      <w:rFonts w:cs="Times New Roman"/>
      <w:sz w:val="28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8">
    <w:name w:val="Body Text"/>
    <w:basedOn w:val="a"/>
    <w:semiHidden/>
    <w:unhideWhenUsed/>
    <w:rsid w:val="00B058D3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Lucida Sans"/>
    </w:rPr>
  </w:style>
  <w:style w:type="paragraph" w:styleId="ac">
    <w:name w:val="List Paragraph"/>
    <w:basedOn w:val="a"/>
    <w:uiPriority w:val="34"/>
    <w:qFormat/>
    <w:rsid w:val="00B058D3"/>
    <w:pPr>
      <w:ind w:left="720"/>
      <w:contextualSpacing/>
    </w:pPr>
  </w:style>
  <w:style w:type="paragraph" w:styleId="ad">
    <w:name w:val="header"/>
    <w:basedOn w:val="a"/>
    <w:uiPriority w:val="99"/>
    <w:unhideWhenUsed/>
    <w:rsid w:val="007B05B3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footer"/>
    <w:basedOn w:val="a"/>
    <w:uiPriority w:val="99"/>
    <w:unhideWhenUsed/>
    <w:rsid w:val="007B05B3"/>
    <w:pPr>
      <w:tabs>
        <w:tab w:val="center" w:pos="4677"/>
        <w:tab w:val="right" w:pos="9355"/>
      </w:tabs>
      <w:spacing w:after="0" w:line="240" w:lineRule="auto"/>
    </w:pPr>
  </w:style>
  <w:style w:type="table" w:styleId="af">
    <w:name w:val="Table Grid"/>
    <w:basedOn w:val="a1"/>
    <w:uiPriority w:val="59"/>
    <w:rsid w:val="00B058D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kurs-cdtv@mail.ru" TargetMode="External"/><Relationship Id="rId13" Type="http://schemas.openxmlformats.org/officeDocument/2006/relationships/image" Target="media/image20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k.com/cdtv.club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30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konkurs-cdtv@mail.ru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1016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dc:description/>
  <cp:lastModifiedBy>RePack by Diakov</cp:lastModifiedBy>
  <cp:revision>7</cp:revision>
  <cp:lastPrinted>2023-06-06T10:28:00Z</cp:lastPrinted>
  <dcterms:created xsi:type="dcterms:W3CDTF">2023-06-05T07:54:00Z</dcterms:created>
  <dcterms:modified xsi:type="dcterms:W3CDTF">2023-06-06T10:29:00Z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diakov.net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