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8D" w:rsidRPr="0010098D" w:rsidRDefault="0010098D" w:rsidP="0010098D">
      <w:pPr>
        <w:spacing w:after="67"/>
        <w:ind w:left="4951" w:firstLine="666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образовательной программе  среднего общего образования МБОУ СОШ №19 </w:t>
      </w: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0098D" w:rsidRPr="0010098D" w:rsidRDefault="0010098D" w:rsidP="004C76C9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4C76C9" w:rsidRPr="0010098D" w:rsidRDefault="004C76C9" w:rsidP="0010098D">
      <w:pPr>
        <w:spacing w:after="28" w:line="259" w:lineRule="auto"/>
        <w:ind w:left="717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b/>
          <w:color w:val="00000A"/>
          <w:sz w:val="28"/>
          <w:szCs w:val="28"/>
        </w:rPr>
        <w:t>РАБОЧАЯ ПРОГРАММА</w:t>
      </w:r>
    </w:p>
    <w:p w:rsidR="0010098D" w:rsidRPr="0010098D" w:rsidRDefault="004C76C9" w:rsidP="0010098D">
      <w:pPr>
        <w:ind w:left="-567" w:right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 по физике</w:t>
      </w:r>
    </w:p>
    <w:p w:rsidR="004C76C9" w:rsidRPr="0010098D" w:rsidRDefault="004C76C9" w:rsidP="0010098D">
      <w:pPr>
        <w:ind w:left="-567" w:right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«Методы решения задач по физике»</w:t>
      </w:r>
    </w:p>
    <w:p w:rsidR="004C76C9" w:rsidRPr="0010098D" w:rsidRDefault="004C76C9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10098D" w:rsidRPr="0010098D" w:rsidRDefault="0010098D" w:rsidP="004C76C9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</w:p>
    <w:p w:rsidR="004C76C9" w:rsidRPr="0010098D" w:rsidRDefault="004C76C9" w:rsidP="004C76C9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г Верхняя Тура</w:t>
      </w:r>
    </w:p>
    <w:p w:rsidR="004C76C9" w:rsidRPr="0010098D" w:rsidRDefault="004C76C9" w:rsidP="004C76C9">
      <w:pPr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2020-2021 учебный год.</w:t>
      </w:r>
    </w:p>
    <w:p w:rsidR="00B54B5A" w:rsidRPr="0010098D" w:rsidRDefault="004C76C9" w:rsidP="0010098D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br w:type="page"/>
      </w:r>
    </w:p>
    <w:p w:rsidR="00B54B5A" w:rsidRPr="0010098D" w:rsidRDefault="00B54B5A" w:rsidP="00F15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lastRenderedPageBreak/>
        <w:t xml:space="preserve"> Планируемые результаты освоения физики. </w:t>
      </w:r>
    </w:p>
    <w:p w:rsidR="00B54B5A" w:rsidRPr="0010098D" w:rsidRDefault="00B54B5A" w:rsidP="00F15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10098D">
        <w:rPr>
          <w:rFonts w:ascii="Times New Roman" w:hAnsi="Times New Roman" w:cs="Times New Roman"/>
          <w:sz w:val="28"/>
          <w:szCs w:val="28"/>
        </w:rPr>
        <w:t xml:space="preserve"> результатами обучения физике в средней школе являются:</w:t>
      </w:r>
    </w:p>
    <w:p w:rsidR="00B54B5A" w:rsidRPr="0010098D" w:rsidRDefault="00B54B5A" w:rsidP="00B54B5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98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098D">
        <w:rPr>
          <w:rFonts w:ascii="Times New Roman" w:hAnsi="Times New Roman" w:cs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B54B5A" w:rsidRPr="0010098D" w:rsidRDefault="00B54B5A" w:rsidP="00B54B5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54B5A" w:rsidRPr="0010098D" w:rsidRDefault="00B54B5A" w:rsidP="00B54B5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 самостоятельность в приобретении новых знаний и практических умений;</w:t>
      </w:r>
    </w:p>
    <w:p w:rsidR="00B54B5A" w:rsidRPr="0010098D" w:rsidRDefault="00B54B5A" w:rsidP="00B54B5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B54B5A" w:rsidRPr="0010098D" w:rsidRDefault="00B54B5A" w:rsidP="00B54B5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 мотивация образовательной деятельности школьников на основе </w:t>
      </w:r>
      <w:proofErr w:type="spellStart"/>
      <w:r w:rsidRPr="0010098D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10098D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B54B5A" w:rsidRPr="0010098D" w:rsidRDefault="00B54B5A" w:rsidP="00B54B5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 формирование ценностных отношений друг к другу, учителю, авторам открытий и изобретений, результатам обучения.</w:t>
      </w:r>
    </w:p>
    <w:p w:rsidR="00B54B5A" w:rsidRPr="0010098D" w:rsidRDefault="00B54B5A" w:rsidP="00F15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98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0098D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54B5A" w:rsidRPr="0010098D" w:rsidRDefault="00B54B5A" w:rsidP="00CB0B8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B0B88" w:rsidRPr="0010098D" w:rsidRDefault="00B54B5A" w:rsidP="00CB0B8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B0B88" w:rsidRPr="0010098D" w:rsidRDefault="00B54B5A" w:rsidP="00CB0B8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8D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</w:t>
      </w:r>
      <w:proofErr w:type="gramEnd"/>
    </w:p>
    <w:p w:rsidR="00CB0B88" w:rsidRPr="0010098D" w:rsidRDefault="00B54B5A" w:rsidP="00CB0B8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B54B5A" w:rsidRPr="0010098D" w:rsidRDefault="00B54B5A" w:rsidP="00100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098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10098D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CB0B88" w:rsidRPr="0010098D" w:rsidRDefault="00B54B5A" w:rsidP="00100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10098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0098D">
        <w:rPr>
          <w:rFonts w:ascii="Times New Roman" w:hAnsi="Times New Roman" w:cs="Times New Roman"/>
          <w:sz w:val="28"/>
          <w:szCs w:val="28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образования— знания не передаются в готовом виде, а добываются учащимися в процессе познавательной деятельности. </w:t>
      </w:r>
    </w:p>
    <w:p w:rsidR="00CB0B88" w:rsidRPr="0010098D" w:rsidRDefault="00CB0B88" w:rsidP="00100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Содержание обучения в рамках курса включает в себя: </w:t>
      </w:r>
    </w:p>
    <w:p w:rsidR="00CB0B88" w:rsidRPr="0010098D" w:rsidRDefault="00CB0B88" w:rsidP="001009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Знакомство с минимальными сведениями о понятии «задача».</w:t>
      </w:r>
    </w:p>
    <w:p w:rsidR="00CB0B88" w:rsidRPr="0010098D" w:rsidRDefault="00CB0B88" w:rsidP="001009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Осознание значения задач в жизни, науке, технике, быту</w:t>
      </w:r>
    </w:p>
    <w:p w:rsidR="00CB0B88" w:rsidRPr="0010098D" w:rsidRDefault="00CB0B88" w:rsidP="001009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 xml:space="preserve">. Знакомство с основными приемами составления задач. </w:t>
      </w:r>
    </w:p>
    <w:p w:rsidR="00CB0B88" w:rsidRPr="0010098D" w:rsidRDefault="00CB0B88" w:rsidP="001009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Умение классифицировать задачу по 3-4 основаниям.</w:t>
      </w:r>
    </w:p>
    <w:p w:rsidR="00CB0B88" w:rsidRPr="0010098D" w:rsidRDefault="00CB0B88" w:rsidP="001009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Решение практических задач: уметь искать оригинальные решения, самостоятельно выполнять различную творческую работу.</w:t>
      </w:r>
    </w:p>
    <w:p w:rsidR="00CB0B88" w:rsidRPr="0010098D" w:rsidRDefault="00CB0B88" w:rsidP="001009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8D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этого </w:t>
      </w:r>
      <w:bookmarkEnd w:id="0"/>
      <w:r w:rsidRPr="001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развить у учащихся следующие умения: решать предметно-типовые, графические и качественные задачи по дисциплине; осуществлять логические приемы на материале заданий по предмету; решать нестандартные задачи.Программа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контрольно- измерительных материалов,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Научить учащихся самостоятельно анализировать конкретную проблемную задачу и находить наилучший способ её решения.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физического и логического мышления школьников.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Развить творческие способности учащихся и привитие практических умений.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CB0B88"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1.Анализировать физическое явление;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2.Проговаривать вслух решение;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3.Анализировать полученный ответ;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4.Классифицировать предложенную задачу;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5.Составлять простейших задачи;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6.Последовательно выполнять и проговаривать этапы решения задачи средней трудности;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7.Выбирать рациональный способ решения задачи;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8.Решать комбинированные задачи;</w:t>
      </w:r>
    </w:p>
    <w:p w:rsidR="00240446" w:rsidRPr="0010098D" w:rsidRDefault="00240446" w:rsidP="00240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9.Владеть различными методами решения задач:   аналитическим, графическим, экспериментальным и т.д.;</w:t>
      </w:r>
    </w:p>
    <w:p w:rsidR="0010098D" w:rsidRPr="0010098D" w:rsidRDefault="00240446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sz w:val="28"/>
          <w:szCs w:val="28"/>
          <w:lang w:eastAsia="ru-RU"/>
        </w:rPr>
        <w:t>10.Владеть методами самоконтроля и самооценки.</w:t>
      </w:r>
    </w:p>
    <w:p w:rsidR="00F15A45" w:rsidRPr="0010098D" w:rsidRDefault="00F15A45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F15A45" w:rsidRPr="0010098D" w:rsidRDefault="00F15A45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содержания разделов программы курса</w:t>
      </w:r>
    </w:p>
    <w:p w:rsidR="00F15A45" w:rsidRPr="0010098D" w:rsidRDefault="00F15A45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«Методы решения задач по физике».</w:t>
      </w:r>
    </w:p>
    <w:p w:rsidR="00F15A45" w:rsidRPr="0010098D" w:rsidRDefault="00F15A45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(10класс, 1 ч. в неделю, 34ч.)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Эксперимент (1 ч.)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погрешностей. Погрешности прямых измерений. Представление результатов измерений в форме таблиц и графиков.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Механика (10 ч.)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Кинематика поступательного и вращательного движения. Уравнения движения. Графики основных кинематических параметров.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Динамика. Законы Ньютона. Силы в механике: силы тяжести, упругости, трения, гравитационного притяжения.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Статика. Момент силы. Условия равновесия тел. Гидростатика.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тел со связями – приложение законов Ньютона.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сохранения импульса и энергии</w:t>
      </w:r>
      <w:proofErr w:type="gramStart"/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Молекулярная физика и термодинамика (12 ч.)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уравнение МКТ газов.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состояния идеального газа – следствие из основного уравнения МКТ. </w:t>
      </w:r>
      <w:proofErr w:type="spellStart"/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Изопроцессы</w:t>
      </w:r>
      <w:proofErr w:type="spellEnd"/>
      <w:proofErr w:type="gramStart"/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закон термодинамики, расчет КПД тепловых двигателей.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Электродинамика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(электростатика и постоянный ток) (11 ч.</w:t>
      </w:r>
      <w:proofErr w:type="gramStart"/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Электростатика. Напряженность и потенциал электростатического поля точечного заряда. Графики напряженности и потенциала. Принцип суперпозиции электрических полей. Энергия взаимодействия зарядов.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Конденсаторы. Энергия электрического поля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ток. Закон Ома для однородного участка и полной цепи. Расчет разветвленных электрических цепей.</w:t>
      </w:r>
    </w:p>
    <w:p w:rsidR="00F15A45" w:rsidRPr="0010098D" w:rsidRDefault="00F15A45" w:rsidP="0010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Магнитное поле. Принцип суперпозиции магнитных полей. Силы Ампера и Лоренца. Электромагнитная индукция.</w:t>
      </w:r>
    </w:p>
    <w:p w:rsidR="0010098D" w:rsidRPr="0010098D" w:rsidRDefault="0010098D" w:rsidP="0010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931"/>
        <w:gridCol w:w="2358"/>
        <w:gridCol w:w="852"/>
        <w:gridCol w:w="1955"/>
        <w:gridCol w:w="1854"/>
      </w:tblGrid>
      <w:tr w:rsidR="0010098D" w:rsidRPr="0010098D" w:rsidTr="00D77BF7">
        <w:tc>
          <w:tcPr>
            <w:tcW w:w="931" w:type="dxa"/>
            <w:vMerge w:val="restart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 п\п</w:t>
            </w:r>
          </w:p>
        </w:tc>
        <w:tc>
          <w:tcPr>
            <w:tcW w:w="2358" w:type="dxa"/>
            <w:vMerge w:val="restart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852" w:type="dxa"/>
            <w:vMerge w:val="restart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09" w:type="dxa"/>
            <w:gridSpan w:val="2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занятий</w:t>
            </w:r>
          </w:p>
        </w:tc>
      </w:tr>
      <w:tr w:rsidR="0010098D" w:rsidRPr="0010098D" w:rsidTr="00D77BF7">
        <w:tc>
          <w:tcPr>
            <w:tcW w:w="0" w:type="auto"/>
            <w:vMerge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11 ч.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098D" w:rsidRPr="0010098D" w:rsidTr="00D77BF7">
        <w:tc>
          <w:tcPr>
            <w:tcW w:w="931" w:type="dxa"/>
            <w:hideMark/>
          </w:tcPr>
          <w:p w:rsidR="0010098D" w:rsidRPr="0010098D" w:rsidRDefault="0010098D" w:rsidP="00D77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8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852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5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4" w:type="dxa"/>
            <w:hideMark/>
          </w:tcPr>
          <w:p w:rsidR="0010098D" w:rsidRPr="0010098D" w:rsidRDefault="0010098D" w:rsidP="00D7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0098D" w:rsidRDefault="0010098D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8D" w:rsidRDefault="0010098D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A45" w:rsidRPr="0010098D" w:rsidRDefault="00F15A45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F15A45" w:rsidRPr="0010098D" w:rsidRDefault="00F15A45" w:rsidP="0010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( 10 класс, 34 ч., 1 ч. в неделю</w:t>
      </w:r>
      <w:proofErr w:type="gramStart"/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1291"/>
        <w:gridCol w:w="6142"/>
        <w:gridCol w:w="1260"/>
        <w:gridCol w:w="878"/>
      </w:tblGrid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10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15A45" w:rsidRPr="0010098D" w:rsidTr="0010098D">
        <w:tc>
          <w:tcPr>
            <w:tcW w:w="9507" w:type="dxa"/>
            <w:gridSpan w:val="4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I . Эксперимент (1 ч.)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погрешностей. Погрешности прямых измерений. Представление результатов измерений в форме таблиц и графиков.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9507" w:type="dxa"/>
            <w:gridSpan w:val="4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II. Механика (11 ч.)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 поступательного и вращательного движения. Уравнения движения. Графики основных кинематических параметров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кинематике поступательного и вращательного движения.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«Графики основных кинематических параметров»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Динамика. Законы Ньютона. Силы в механике.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«Законы Ньютона»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7/6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«Силы в механике»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8/7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«Статика»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9/8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«Гидростатика»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10/9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 «Механика»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9507" w:type="dxa"/>
            <w:gridSpan w:val="4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III. Молекулярная физика и термодинамика (12 ч.)</w:t>
            </w:r>
          </w:p>
        </w:tc>
      </w:tr>
      <w:tr w:rsidR="00F15A45" w:rsidRPr="0010098D" w:rsidTr="0010098D">
        <w:trPr>
          <w:trHeight w:val="1044"/>
        </w:trPr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уравнение МКТ газов. Уравнение состояния идеального газа. </w:t>
            </w:r>
            <w:proofErr w:type="spellStart"/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rPr>
          <w:trHeight w:val="456"/>
        </w:trPr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«Основное уравнение МКТ»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15/3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«Уравнение состояния идеального газа»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</w:t>
            </w:r>
            <w:proofErr w:type="spellStart"/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17/5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графических задач по теме «</w:t>
            </w:r>
            <w:proofErr w:type="spellStart"/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18/6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19/7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«Первый закон термодинамики»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20/8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«Агрегатные состояния вещества.»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21/9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уравнение теплового баланса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«Насыщенный пар»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23/11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закон термодинамики, расчет КПД тепловых двигателей.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2. «Молекулярная физика»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9507" w:type="dxa"/>
            <w:gridSpan w:val="4"/>
            <w:hideMark/>
          </w:tcPr>
          <w:p w:rsidR="00F15A45" w:rsidRPr="0010098D" w:rsidRDefault="00F15A45" w:rsidP="0010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IV. Электродинамика (электростатика, постоянный ток) (10 ч.)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Напряженность и потенциал электростатического поля точечного заряда. Графики напряженности и потенциала. Принцип суперпозиции электрических полей. Энергия взаимодействия зарядов.</w:t>
            </w:r>
          </w:p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Конденсаторы. Энергия электрического поля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«Напряженность и потенциал электростатического поля точечного заряда. Графики напряженности и потенциала»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27/3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«Принцип суперпозиции электрических полей. Энергия взаимодействия зарядов»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 Конденсаторы. Энергия электрического поля»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29/5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по теме «Движение </w:t>
            </w: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электрических зарядов в электрическом поле»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30/6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ток. Закон Ома для однородного участка и полной цепи. Расчет разветвленных электрических цепей.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31/7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«Закон Ома для однородного участка цепи»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32/8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«Закон Ома для полной цепи»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33/9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работы мощности электрического тока.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A45" w:rsidRPr="0010098D" w:rsidTr="0010098D">
        <w:tc>
          <w:tcPr>
            <w:tcW w:w="1051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34/10</w:t>
            </w:r>
          </w:p>
        </w:tc>
        <w:tc>
          <w:tcPr>
            <w:tcW w:w="6547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«Электродинамика (электростатика, постоянный ток)»</w:t>
            </w:r>
          </w:p>
        </w:tc>
        <w:tc>
          <w:tcPr>
            <w:tcW w:w="1025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84" w:type="dxa"/>
            <w:hideMark/>
          </w:tcPr>
          <w:p w:rsidR="00F15A45" w:rsidRPr="0010098D" w:rsidRDefault="00F15A45" w:rsidP="00100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C2FB5" w:rsidRDefault="000C2FB5" w:rsidP="0010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33" w:rsidRDefault="00437C33" w:rsidP="0010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33" w:rsidRPr="0010098D" w:rsidRDefault="00437C33" w:rsidP="004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437C33" w:rsidRPr="0010098D" w:rsidRDefault="00437C33" w:rsidP="004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содержания разделов программы курса</w:t>
      </w:r>
    </w:p>
    <w:p w:rsidR="00437C33" w:rsidRPr="0010098D" w:rsidRDefault="00437C33" w:rsidP="004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«Методы решения задач по физике».</w:t>
      </w:r>
    </w:p>
    <w:p w:rsidR="00437C33" w:rsidRPr="0010098D" w:rsidRDefault="00437C33" w:rsidP="004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(11 </w:t>
      </w:r>
      <w:r w:rsidRPr="001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 1 ч. в неделю, 34ч.)</w:t>
      </w:r>
    </w:p>
    <w:p w:rsidR="00437C33" w:rsidRPr="00437C33" w:rsidRDefault="00437C33" w:rsidP="00437C33">
      <w:pPr>
        <w:jc w:val="center"/>
        <w:rPr>
          <w:rFonts w:ascii="Times New Roman" w:hAnsi="Times New Roman"/>
          <w:b/>
          <w:sz w:val="28"/>
          <w:szCs w:val="28"/>
        </w:rPr>
      </w:pPr>
      <w:r w:rsidRPr="00437C33">
        <w:rPr>
          <w:rFonts w:ascii="Times New Roman" w:hAnsi="Times New Roman"/>
          <w:b/>
          <w:sz w:val="28"/>
          <w:szCs w:val="28"/>
        </w:rPr>
        <w:t>Законы постоянного электрического тока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   Решение задач на различные приемы расчета сопротивления сложных электрических цепей</w:t>
      </w:r>
      <w:proofErr w:type="gramStart"/>
      <w:r w:rsidRPr="00437C33">
        <w:rPr>
          <w:rFonts w:ascii="Times New Roman" w:hAnsi="Times New Roman"/>
          <w:sz w:val="28"/>
          <w:szCs w:val="28"/>
        </w:rPr>
        <w:t>.</w:t>
      </w:r>
      <w:proofErr w:type="gramEnd"/>
      <w:r w:rsidRPr="00437C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C33">
        <w:rPr>
          <w:rFonts w:ascii="Times New Roman" w:hAnsi="Times New Roman"/>
          <w:sz w:val="28"/>
          <w:szCs w:val="28"/>
        </w:rPr>
        <w:t>р</w:t>
      </w:r>
      <w:proofErr w:type="gramEnd"/>
      <w:r w:rsidRPr="00437C33">
        <w:rPr>
          <w:rFonts w:ascii="Times New Roman" w:hAnsi="Times New Roman"/>
          <w:sz w:val="28"/>
          <w:szCs w:val="28"/>
        </w:rPr>
        <w:t>ешение задач разных видов на описание электрических цепей постоянного электрического тока с помощью закона Ома для замкнутой цепи, закона Джоуля Ленца, законов последовательного и параллельного соединения.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  Ознакомление с правилами Кирхгофа при решении задач. Постановка и решение фронтальных экспериментальных задач на определение изменения показаний приборов при изменении сопротивления тех или иных участков цепи, на определение сопротивления участков цепи и т.д. Решение задач на расчет участков цепи, имеющей ЭДС.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Тепловое действие тока. Подбор задач по тепловому действию тока. Решение задач на определение КПД источника.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        Расчет работы электрического тока и стоимости электроэнергии. Разбор задач из тестов ЕГЭ за разные годы на законы постоянного электрического тока.</w:t>
      </w:r>
    </w:p>
    <w:p w:rsidR="00437C33" w:rsidRPr="00437C33" w:rsidRDefault="00437C33" w:rsidP="00437C33">
      <w:pPr>
        <w:jc w:val="center"/>
        <w:rPr>
          <w:rFonts w:ascii="Times New Roman" w:hAnsi="Times New Roman"/>
          <w:b/>
          <w:sz w:val="28"/>
          <w:szCs w:val="28"/>
        </w:rPr>
      </w:pPr>
      <w:r w:rsidRPr="00437C33">
        <w:rPr>
          <w:rFonts w:ascii="Times New Roman" w:hAnsi="Times New Roman"/>
          <w:b/>
          <w:sz w:val="28"/>
          <w:szCs w:val="28"/>
        </w:rPr>
        <w:t>Электрический ток в различных средах.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 Решение задач на описание постоянного электрического тока в электролитах, вакууме, газах</w:t>
      </w:r>
      <w:proofErr w:type="gramStart"/>
      <w:r w:rsidRPr="00437C3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37C33">
        <w:rPr>
          <w:rFonts w:ascii="Times New Roman" w:hAnsi="Times New Roman"/>
          <w:sz w:val="28"/>
          <w:szCs w:val="28"/>
        </w:rPr>
        <w:t xml:space="preserve">полупроводниках: характеристика носителей, </w:t>
      </w:r>
      <w:r w:rsidRPr="00437C33">
        <w:rPr>
          <w:rFonts w:ascii="Times New Roman" w:hAnsi="Times New Roman"/>
          <w:sz w:val="28"/>
          <w:szCs w:val="28"/>
        </w:rPr>
        <w:lastRenderedPageBreak/>
        <w:t>вольтамперная характеристика конкретных явлений и др. Решаются качественные, экспериментальные, занимательные задачи, задачи с техническим содержанием, комбинированные задачи.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Решение конструкторских задач и задач на проекты: установка для нагревания жидкости на заданную температуру, проекты и модели освещения, выпрямитель и усилитель на полупроводниках, модели измерительных приборов.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Разбор задач из тестов ЕГЭ за разные годы по электродинамике.</w:t>
      </w:r>
    </w:p>
    <w:p w:rsidR="00437C33" w:rsidRPr="00437C33" w:rsidRDefault="00437C33" w:rsidP="00437C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7C33">
        <w:rPr>
          <w:rFonts w:ascii="Times New Roman" w:hAnsi="Times New Roman"/>
          <w:b/>
          <w:sz w:val="28"/>
          <w:szCs w:val="28"/>
        </w:rPr>
        <w:t xml:space="preserve"> Магнитное поле. Электромагнитные колебания и волны. 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 Задачи разных видов на описание магнитного поля тока и его действие. Магнитная индукция и магнитный поток, сила Ампера и сила Лоренца</w:t>
      </w:r>
      <w:proofErr w:type="gramStart"/>
      <w:r w:rsidRPr="00437C33">
        <w:rPr>
          <w:rFonts w:ascii="Times New Roman" w:hAnsi="Times New Roman"/>
          <w:sz w:val="28"/>
          <w:szCs w:val="28"/>
        </w:rPr>
        <w:t>.</w:t>
      </w:r>
      <w:proofErr w:type="gramEnd"/>
      <w:r w:rsidRPr="00437C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C33">
        <w:rPr>
          <w:rFonts w:ascii="Times New Roman" w:hAnsi="Times New Roman"/>
          <w:sz w:val="28"/>
          <w:szCs w:val="28"/>
        </w:rPr>
        <w:t>р</w:t>
      </w:r>
      <w:proofErr w:type="gramEnd"/>
      <w:r w:rsidRPr="00437C33">
        <w:rPr>
          <w:rFonts w:ascii="Times New Roman" w:hAnsi="Times New Roman"/>
          <w:sz w:val="28"/>
          <w:szCs w:val="28"/>
        </w:rPr>
        <w:t xml:space="preserve">ешение задач разных видов на описание явления электромагнитной индукции, правило Ленца, индуктивность. решение задач на переменный электрический ток: характеристики переменного электрического тока, электрические машины, трансформатор. 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Решение задач на описание различных свойств электромагнитных волн, скорость, отражение, преломление, интерференция, дифракция, поляризация. Решение задач по геометрической оптике.           Классификация задач по СТО и знакомство с приемами их решения.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Разбор задач из тестов ЕГЭ за разные годы по магнетизму и электромагнитным колебаниям и волнам.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                                             Квантовая физика. Строение атома.</w:t>
      </w:r>
    </w:p>
    <w:p w:rsidR="00437C33" w:rsidRPr="00437C33" w:rsidRDefault="00437C33" w:rsidP="00437C33">
      <w:pPr>
        <w:jc w:val="both"/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Законы фотоэффекта. Модель атома.  Постулаты Бора.  Радиоактивные превращения. Закон радиоактивного распада. Ядерные силы. Энергия связи. Ядерный реактор.    </w:t>
      </w:r>
    </w:p>
    <w:p w:rsidR="00437C33" w:rsidRDefault="00437C33" w:rsidP="00437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37C33">
        <w:rPr>
          <w:rFonts w:ascii="Times New Roman" w:hAnsi="Times New Roman"/>
          <w:sz w:val="28"/>
          <w:szCs w:val="28"/>
        </w:rPr>
        <w:t xml:space="preserve">       Разбор задач из тестов ЕГЭ за разные годы по квантовой физике.</w:t>
      </w:r>
    </w:p>
    <w:p w:rsidR="00437C33" w:rsidRPr="00437C33" w:rsidRDefault="00437C33" w:rsidP="00437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37C33" w:rsidRPr="00437C33" w:rsidRDefault="00437C33" w:rsidP="00437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3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37C33" w:rsidRPr="00437C33" w:rsidRDefault="00437C33" w:rsidP="00437C33">
      <w:pPr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>1.Электродинамика (Продолжение) – 15 ч</w:t>
      </w:r>
    </w:p>
    <w:p w:rsidR="00437C33" w:rsidRPr="00437C33" w:rsidRDefault="00437C33" w:rsidP="00437C33">
      <w:pPr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 xml:space="preserve">2. Колебания и волны-14ч </w:t>
      </w:r>
    </w:p>
    <w:p w:rsidR="00437C33" w:rsidRPr="00437C33" w:rsidRDefault="00437C33" w:rsidP="00437C33">
      <w:pPr>
        <w:rPr>
          <w:rFonts w:ascii="Times New Roman" w:hAnsi="Times New Roman"/>
          <w:sz w:val="28"/>
          <w:szCs w:val="28"/>
        </w:rPr>
      </w:pPr>
      <w:r w:rsidRPr="00437C33">
        <w:rPr>
          <w:rFonts w:ascii="Times New Roman" w:hAnsi="Times New Roman"/>
          <w:sz w:val="28"/>
          <w:szCs w:val="28"/>
        </w:rPr>
        <w:t>3. Квантовая физика. Астрофизика.-5 ч.</w:t>
      </w:r>
    </w:p>
    <w:p w:rsidR="00437C33" w:rsidRPr="00437C33" w:rsidRDefault="00437C33" w:rsidP="00437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7C33" w:rsidRPr="00437C33" w:rsidRDefault="00437C33" w:rsidP="00437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6982"/>
        <w:gridCol w:w="1562"/>
      </w:tblGrid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Постоянный ток. Закон Ома для однородного участка и полной цепи. Расчет разветвленных электрических цепей.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«Закон Ома для однородного участка цепи»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«Закон Ома для полной цепи»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«Закон Ома для полной цепи»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расчет работы и мощности электрического тока.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3 «Электродинамика»</w:t>
            </w:r>
          </w:p>
          <w:p w:rsidR="00437C33" w:rsidRPr="00437C33" w:rsidRDefault="00437C33" w:rsidP="001C3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Магнитное поле.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Индукция магнитного поля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Сила Ампера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Сила Лоренца»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Сила Ампера и сила Лоренца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Закон электромагнитной индукции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«Кинематика колебательных систем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«Гармонические колебания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Механические волны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Колебательный контур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Электромагнитные волны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«Отражение света. Зеркала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«Преломление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 Построение изображений в тонких линзах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«Формула линзы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 задач повышенного уровня по теме «Линзы»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Волновые свойства света.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«Дифракционная решетка»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Элементы теории относительности.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тестов по теме «Явление фотоэффекта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«Законы фотоэффекта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«Закон радиоактивного распада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задач по теме «Энергия связи атомных ядер</w:t>
            </w:r>
            <w:proofErr w:type="gramStart"/>
            <w:r w:rsidRPr="00437C3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37C33" w:rsidRPr="00437C33" w:rsidTr="001C3A47"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</w:tc>
        <w:tc>
          <w:tcPr>
            <w:tcW w:w="0" w:type="auto"/>
            <w:shd w:val="clear" w:color="auto" w:fill="auto"/>
          </w:tcPr>
          <w:p w:rsidR="00437C33" w:rsidRPr="00437C33" w:rsidRDefault="00437C33" w:rsidP="001C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</w:tr>
    </w:tbl>
    <w:p w:rsidR="00437C33" w:rsidRPr="00437C33" w:rsidRDefault="00437C33" w:rsidP="00437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33" w:rsidRPr="00437C33" w:rsidRDefault="00437C33" w:rsidP="001009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7C33" w:rsidRPr="00437C33" w:rsidSect="00C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CFF"/>
    <w:multiLevelType w:val="hybridMultilevel"/>
    <w:tmpl w:val="8E7A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1FE"/>
    <w:multiLevelType w:val="hybridMultilevel"/>
    <w:tmpl w:val="E588428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1B33A68"/>
    <w:multiLevelType w:val="hybridMultilevel"/>
    <w:tmpl w:val="B674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D3"/>
    <w:rsid w:val="000A7ED3"/>
    <w:rsid w:val="000C2FB5"/>
    <w:rsid w:val="0010098D"/>
    <w:rsid w:val="00240446"/>
    <w:rsid w:val="00437C33"/>
    <w:rsid w:val="004C76C9"/>
    <w:rsid w:val="006B201D"/>
    <w:rsid w:val="009545BA"/>
    <w:rsid w:val="00B54B5A"/>
    <w:rsid w:val="00C3494C"/>
    <w:rsid w:val="00CB0B88"/>
    <w:rsid w:val="00F1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кабинет1</cp:lastModifiedBy>
  <cp:revision>7</cp:revision>
  <cp:lastPrinted>2021-02-19T08:50:00Z</cp:lastPrinted>
  <dcterms:created xsi:type="dcterms:W3CDTF">2020-09-13T15:50:00Z</dcterms:created>
  <dcterms:modified xsi:type="dcterms:W3CDTF">2021-10-24T08:24:00Z</dcterms:modified>
</cp:coreProperties>
</file>