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F56F5" w14:textId="6C297CCD" w:rsidR="002534A4" w:rsidRPr="00411AF3" w:rsidRDefault="001D6C43" w:rsidP="00411AF3">
      <w:pPr>
        <w:pStyle w:val="a4"/>
        <w:spacing w:before="170" w:line="276" w:lineRule="auto"/>
        <w:ind w:firstLine="5"/>
        <w:rPr>
          <w:sz w:val="28"/>
          <w:szCs w:val="28"/>
        </w:rPr>
      </w:pPr>
      <w:r w:rsidRPr="00411AF3">
        <w:rPr>
          <w:sz w:val="28"/>
          <w:szCs w:val="28"/>
        </w:rPr>
        <w:t>Описание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адаптированной основной образовательной программы начального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общего образования для детей с задержкой психического развития</w:t>
      </w:r>
      <w:r w:rsidRPr="00411AF3">
        <w:rPr>
          <w:spacing w:val="1"/>
          <w:sz w:val="28"/>
          <w:szCs w:val="28"/>
        </w:rPr>
        <w:t xml:space="preserve"> </w:t>
      </w:r>
      <w:r w:rsidR="00411AF3">
        <w:rPr>
          <w:sz w:val="28"/>
          <w:szCs w:val="28"/>
        </w:rPr>
        <w:t>МБОУ СОШ №19</w:t>
      </w:r>
    </w:p>
    <w:p w14:paraId="7B47AB40" w14:textId="77777777" w:rsidR="002534A4" w:rsidRPr="00411AF3" w:rsidRDefault="002534A4">
      <w:pPr>
        <w:pStyle w:val="a3"/>
        <w:spacing w:before="8"/>
        <w:ind w:left="0"/>
        <w:jc w:val="left"/>
        <w:rPr>
          <w:b/>
          <w:sz w:val="32"/>
          <w:szCs w:val="28"/>
        </w:rPr>
      </w:pPr>
    </w:p>
    <w:p w14:paraId="0781A393" w14:textId="77777777" w:rsidR="002534A4" w:rsidRPr="00411AF3" w:rsidRDefault="001D6C43" w:rsidP="00411AF3">
      <w:pPr>
        <w:pStyle w:val="a3"/>
        <w:spacing w:line="276" w:lineRule="auto"/>
        <w:ind w:right="281" w:firstLine="607"/>
        <w:rPr>
          <w:sz w:val="28"/>
          <w:szCs w:val="28"/>
        </w:rPr>
      </w:pPr>
      <w:r w:rsidRPr="00411AF3">
        <w:rPr>
          <w:sz w:val="28"/>
          <w:szCs w:val="28"/>
        </w:rPr>
        <w:t>Цель введения и реализации адаптированной основной общеобразовательной программы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начального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общего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образования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(далее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-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АООП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НОО)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обучающихся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с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задержкой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психического развития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–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обеспечение выполнения требований ФГОС НОО для детей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с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ограниченными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возможностями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здоровья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посредством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создания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условий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для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максимального удовлетворения особых образовательных потребностей, обеспечивающих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усвоение</w:t>
      </w:r>
      <w:r w:rsidRPr="00411AF3">
        <w:rPr>
          <w:spacing w:val="-2"/>
          <w:sz w:val="28"/>
          <w:szCs w:val="28"/>
        </w:rPr>
        <w:t xml:space="preserve"> </w:t>
      </w:r>
      <w:r w:rsidRPr="00411AF3">
        <w:rPr>
          <w:sz w:val="28"/>
          <w:szCs w:val="28"/>
        </w:rPr>
        <w:t>ими социального и культурного</w:t>
      </w:r>
      <w:r w:rsidRPr="00411AF3">
        <w:rPr>
          <w:spacing w:val="-1"/>
          <w:sz w:val="28"/>
          <w:szCs w:val="28"/>
        </w:rPr>
        <w:t xml:space="preserve"> </w:t>
      </w:r>
      <w:r w:rsidRPr="00411AF3">
        <w:rPr>
          <w:sz w:val="28"/>
          <w:szCs w:val="28"/>
        </w:rPr>
        <w:t>опыта.</w:t>
      </w:r>
    </w:p>
    <w:p w14:paraId="136CF27B" w14:textId="77777777" w:rsidR="002534A4" w:rsidRPr="00411AF3" w:rsidRDefault="001D6C43">
      <w:pPr>
        <w:pStyle w:val="a3"/>
        <w:spacing w:before="2"/>
        <w:rPr>
          <w:sz w:val="28"/>
          <w:szCs w:val="28"/>
        </w:rPr>
      </w:pPr>
      <w:r w:rsidRPr="00411AF3">
        <w:rPr>
          <w:sz w:val="28"/>
          <w:szCs w:val="28"/>
        </w:rPr>
        <w:t>Данная</w:t>
      </w:r>
      <w:r w:rsidRPr="00411AF3">
        <w:rPr>
          <w:spacing w:val="-3"/>
          <w:sz w:val="28"/>
          <w:szCs w:val="28"/>
        </w:rPr>
        <w:t xml:space="preserve"> </w:t>
      </w:r>
      <w:r w:rsidRPr="00411AF3">
        <w:rPr>
          <w:sz w:val="28"/>
          <w:szCs w:val="28"/>
        </w:rPr>
        <w:t>образовательная</w:t>
      </w:r>
      <w:r w:rsidRPr="00411AF3">
        <w:rPr>
          <w:spacing w:val="-2"/>
          <w:sz w:val="28"/>
          <w:szCs w:val="28"/>
        </w:rPr>
        <w:t xml:space="preserve"> </w:t>
      </w:r>
      <w:r w:rsidRPr="00411AF3">
        <w:rPr>
          <w:sz w:val="28"/>
          <w:szCs w:val="28"/>
        </w:rPr>
        <w:t>программа</w:t>
      </w:r>
      <w:r w:rsidRPr="00411AF3">
        <w:rPr>
          <w:spacing w:val="-4"/>
          <w:sz w:val="28"/>
          <w:szCs w:val="28"/>
        </w:rPr>
        <w:t xml:space="preserve"> </w:t>
      </w:r>
      <w:r w:rsidRPr="00411AF3">
        <w:rPr>
          <w:sz w:val="28"/>
          <w:szCs w:val="28"/>
        </w:rPr>
        <w:t>разработана</w:t>
      </w:r>
      <w:r w:rsidRPr="00411AF3">
        <w:rPr>
          <w:spacing w:val="-3"/>
          <w:sz w:val="28"/>
          <w:szCs w:val="28"/>
        </w:rPr>
        <w:t xml:space="preserve"> </w:t>
      </w:r>
      <w:r w:rsidRPr="00411AF3">
        <w:rPr>
          <w:sz w:val="28"/>
          <w:szCs w:val="28"/>
        </w:rPr>
        <w:t>на</w:t>
      </w:r>
      <w:r w:rsidRPr="00411AF3">
        <w:rPr>
          <w:spacing w:val="-3"/>
          <w:sz w:val="28"/>
          <w:szCs w:val="28"/>
        </w:rPr>
        <w:t xml:space="preserve"> </w:t>
      </w:r>
      <w:r w:rsidRPr="00411AF3">
        <w:rPr>
          <w:sz w:val="28"/>
          <w:szCs w:val="28"/>
        </w:rPr>
        <w:t>основе:</w:t>
      </w:r>
    </w:p>
    <w:p w14:paraId="559F1560" w14:textId="77777777" w:rsidR="002534A4" w:rsidRPr="00411AF3" w:rsidRDefault="001D6C43">
      <w:pPr>
        <w:pStyle w:val="a5"/>
        <w:numPr>
          <w:ilvl w:val="0"/>
          <w:numId w:val="2"/>
        </w:numPr>
        <w:tabs>
          <w:tab w:val="left" w:pos="307"/>
        </w:tabs>
        <w:spacing w:before="41"/>
        <w:ind w:left="306" w:hanging="205"/>
        <w:jc w:val="left"/>
        <w:rPr>
          <w:sz w:val="28"/>
          <w:szCs w:val="24"/>
        </w:rPr>
      </w:pPr>
      <w:r w:rsidRPr="00411AF3">
        <w:rPr>
          <w:sz w:val="28"/>
          <w:szCs w:val="24"/>
        </w:rPr>
        <w:t>Конвенции</w:t>
      </w:r>
      <w:r w:rsidRPr="00411AF3">
        <w:rPr>
          <w:spacing w:val="-3"/>
          <w:sz w:val="28"/>
          <w:szCs w:val="24"/>
        </w:rPr>
        <w:t xml:space="preserve"> </w:t>
      </w:r>
      <w:r w:rsidRPr="00411AF3">
        <w:rPr>
          <w:sz w:val="28"/>
          <w:szCs w:val="24"/>
        </w:rPr>
        <w:t>о</w:t>
      </w:r>
      <w:r w:rsidRPr="00411AF3">
        <w:rPr>
          <w:spacing w:val="-6"/>
          <w:sz w:val="28"/>
          <w:szCs w:val="24"/>
        </w:rPr>
        <w:t xml:space="preserve"> </w:t>
      </w:r>
      <w:r w:rsidRPr="00411AF3">
        <w:rPr>
          <w:sz w:val="28"/>
          <w:szCs w:val="24"/>
        </w:rPr>
        <w:t>правах</w:t>
      </w:r>
      <w:r w:rsidRPr="00411AF3">
        <w:rPr>
          <w:spacing w:val="-4"/>
          <w:sz w:val="28"/>
          <w:szCs w:val="24"/>
        </w:rPr>
        <w:t xml:space="preserve"> </w:t>
      </w:r>
      <w:r w:rsidRPr="00411AF3">
        <w:rPr>
          <w:sz w:val="28"/>
          <w:szCs w:val="24"/>
        </w:rPr>
        <w:t>ребенка;</w:t>
      </w:r>
    </w:p>
    <w:p w14:paraId="5303E2A9" w14:textId="77777777" w:rsidR="002534A4" w:rsidRPr="00411AF3" w:rsidRDefault="001D6C43" w:rsidP="00411AF3">
      <w:pPr>
        <w:pStyle w:val="a5"/>
        <w:numPr>
          <w:ilvl w:val="0"/>
          <w:numId w:val="2"/>
        </w:numPr>
        <w:tabs>
          <w:tab w:val="left" w:pos="307"/>
        </w:tabs>
        <w:spacing w:before="41"/>
        <w:ind w:left="306" w:hanging="205"/>
        <w:rPr>
          <w:sz w:val="28"/>
          <w:szCs w:val="24"/>
        </w:rPr>
      </w:pPr>
      <w:r w:rsidRPr="00411AF3">
        <w:rPr>
          <w:sz w:val="28"/>
          <w:szCs w:val="24"/>
        </w:rPr>
        <w:t>Конституции</w:t>
      </w:r>
      <w:r w:rsidRPr="00411AF3">
        <w:rPr>
          <w:spacing w:val="-5"/>
          <w:sz w:val="28"/>
          <w:szCs w:val="24"/>
        </w:rPr>
        <w:t xml:space="preserve"> </w:t>
      </w:r>
      <w:r w:rsidRPr="00411AF3">
        <w:rPr>
          <w:sz w:val="28"/>
          <w:szCs w:val="24"/>
        </w:rPr>
        <w:t>Российской</w:t>
      </w:r>
      <w:r w:rsidRPr="00411AF3">
        <w:rPr>
          <w:spacing w:val="-4"/>
          <w:sz w:val="28"/>
          <w:szCs w:val="24"/>
        </w:rPr>
        <w:t xml:space="preserve"> </w:t>
      </w:r>
      <w:r w:rsidRPr="00411AF3">
        <w:rPr>
          <w:sz w:val="28"/>
          <w:szCs w:val="24"/>
        </w:rPr>
        <w:t>Федерации;</w:t>
      </w:r>
    </w:p>
    <w:p w14:paraId="571B3E9E" w14:textId="588596B5" w:rsidR="002534A4" w:rsidRDefault="001D6C43" w:rsidP="00411AF3">
      <w:pPr>
        <w:pStyle w:val="a5"/>
        <w:numPr>
          <w:ilvl w:val="0"/>
          <w:numId w:val="2"/>
        </w:numPr>
        <w:tabs>
          <w:tab w:val="left" w:pos="307"/>
        </w:tabs>
        <w:spacing w:before="41" w:line="278" w:lineRule="auto"/>
        <w:ind w:right="111" w:firstLine="0"/>
        <w:rPr>
          <w:sz w:val="28"/>
          <w:szCs w:val="24"/>
        </w:rPr>
      </w:pPr>
      <w:r w:rsidRPr="00411AF3">
        <w:rPr>
          <w:sz w:val="28"/>
          <w:szCs w:val="24"/>
        </w:rPr>
        <w:t>Федерального</w:t>
      </w:r>
      <w:r w:rsidRPr="00411AF3">
        <w:rPr>
          <w:spacing w:val="-3"/>
          <w:sz w:val="28"/>
          <w:szCs w:val="24"/>
        </w:rPr>
        <w:t xml:space="preserve"> </w:t>
      </w:r>
      <w:r w:rsidRPr="00411AF3">
        <w:rPr>
          <w:sz w:val="28"/>
          <w:szCs w:val="24"/>
        </w:rPr>
        <w:t>закона</w:t>
      </w:r>
      <w:r w:rsidRPr="00411AF3">
        <w:rPr>
          <w:spacing w:val="-3"/>
          <w:sz w:val="28"/>
          <w:szCs w:val="24"/>
        </w:rPr>
        <w:t xml:space="preserve"> </w:t>
      </w:r>
      <w:r w:rsidRPr="00411AF3">
        <w:rPr>
          <w:sz w:val="28"/>
          <w:szCs w:val="24"/>
        </w:rPr>
        <w:t>«Об</w:t>
      </w:r>
      <w:r w:rsidRPr="00411AF3">
        <w:rPr>
          <w:spacing w:val="-2"/>
          <w:sz w:val="28"/>
          <w:szCs w:val="24"/>
        </w:rPr>
        <w:t xml:space="preserve"> </w:t>
      </w:r>
      <w:r w:rsidRPr="00411AF3">
        <w:rPr>
          <w:sz w:val="28"/>
          <w:szCs w:val="24"/>
        </w:rPr>
        <w:t>образовании</w:t>
      </w:r>
      <w:r w:rsidRPr="00411AF3">
        <w:rPr>
          <w:spacing w:val="-2"/>
          <w:sz w:val="28"/>
          <w:szCs w:val="24"/>
        </w:rPr>
        <w:t xml:space="preserve"> </w:t>
      </w:r>
      <w:r w:rsidRPr="00411AF3">
        <w:rPr>
          <w:sz w:val="28"/>
          <w:szCs w:val="24"/>
        </w:rPr>
        <w:t>в</w:t>
      </w:r>
      <w:r w:rsidRPr="00411AF3">
        <w:rPr>
          <w:spacing w:val="-3"/>
          <w:sz w:val="28"/>
          <w:szCs w:val="24"/>
        </w:rPr>
        <w:t xml:space="preserve"> </w:t>
      </w:r>
      <w:r w:rsidRPr="00411AF3">
        <w:rPr>
          <w:sz w:val="28"/>
          <w:szCs w:val="24"/>
        </w:rPr>
        <w:t>Российской</w:t>
      </w:r>
      <w:r w:rsidR="00411AF3">
        <w:rPr>
          <w:spacing w:val="-2"/>
          <w:sz w:val="28"/>
          <w:szCs w:val="24"/>
        </w:rPr>
        <w:t xml:space="preserve"> </w:t>
      </w:r>
      <w:r w:rsidRPr="00411AF3">
        <w:rPr>
          <w:sz w:val="28"/>
          <w:szCs w:val="24"/>
        </w:rPr>
        <w:t>Федерации»</w:t>
      </w:r>
      <w:r w:rsidRPr="00411AF3">
        <w:rPr>
          <w:spacing w:val="-10"/>
          <w:sz w:val="28"/>
          <w:szCs w:val="24"/>
        </w:rPr>
        <w:t xml:space="preserve"> </w:t>
      </w:r>
      <w:r w:rsidRPr="00411AF3">
        <w:rPr>
          <w:sz w:val="28"/>
          <w:szCs w:val="24"/>
        </w:rPr>
        <w:t>от</w:t>
      </w:r>
      <w:r w:rsidRPr="00411AF3">
        <w:rPr>
          <w:spacing w:val="-57"/>
          <w:sz w:val="28"/>
          <w:szCs w:val="24"/>
        </w:rPr>
        <w:t xml:space="preserve"> </w:t>
      </w:r>
      <w:r w:rsidRPr="00411AF3">
        <w:rPr>
          <w:sz w:val="28"/>
          <w:szCs w:val="24"/>
        </w:rPr>
        <w:t>29.12.2012г.</w:t>
      </w:r>
      <w:r w:rsidRPr="00411AF3">
        <w:rPr>
          <w:spacing w:val="-1"/>
          <w:sz w:val="28"/>
          <w:szCs w:val="24"/>
        </w:rPr>
        <w:t xml:space="preserve"> </w:t>
      </w:r>
      <w:r w:rsidRPr="00411AF3">
        <w:rPr>
          <w:sz w:val="28"/>
          <w:szCs w:val="24"/>
        </w:rPr>
        <w:t>№273-Ф3;</w:t>
      </w:r>
    </w:p>
    <w:p w14:paraId="25F9358F" w14:textId="77777777" w:rsidR="002534A4" w:rsidRPr="00411AF3" w:rsidRDefault="001D6C43" w:rsidP="00411AF3">
      <w:pPr>
        <w:pStyle w:val="a5"/>
        <w:numPr>
          <w:ilvl w:val="0"/>
          <w:numId w:val="2"/>
        </w:numPr>
        <w:tabs>
          <w:tab w:val="left" w:pos="307"/>
        </w:tabs>
        <w:spacing w:before="41" w:line="278" w:lineRule="auto"/>
        <w:ind w:right="111" w:firstLine="0"/>
        <w:rPr>
          <w:sz w:val="28"/>
          <w:szCs w:val="24"/>
        </w:rPr>
      </w:pPr>
      <w:r w:rsidRPr="00411AF3">
        <w:rPr>
          <w:sz w:val="28"/>
          <w:szCs w:val="24"/>
        </w:rPr>
        <w:t>Федерального</w:t>
      </w:r>
      <w:r w:rsidRPr="00411AF3">
        <w:rPr>
          <w:sz w:val="28"/>
          <w:szCs w:val="24"/>
        </w:rPr>
        <w:tab/>
        <w:t>закона</w:t>
      </w:r>
      <w:r w:rsidRPr="00411AF3">
        <w:rPr>
          <w:sz w:val="28"/>
          <w:szCs w:val="24"/>
        </w:rPr>
        <w:tab/>
        <w:t>«Об</w:t>
      </w:r>
      <w:r w:rsidRPr="00411AF3">
        <w:rPr>
          <w:sz w:val="28"/>
          <w:szCs w:val="24"/>
        </w:rPr>
        <w:tab/>
        <w:t>основах</w:t>
      </w:r>
      <w:r w:rsidRPr="00411AF3">
        <w:rPr>
          <w:sz w:val="28"/>
          <w:szCs w:val="24"/>
        </w:rPr>
        <w:tab/>
        <w:t>системы</w:t>
      </w:r>
      <w:r w:rsidRPr="00411AF3">
        <w:rPr>
          <w:sz w:val="28"/>
          <w:szCs w:val="24"/>
        </w:rPr>
        <w:tab/>
        <w:t>профилактики</w:t>
      </w:r>
      <w:r w:rsidRPr="00411AF3">
        <w:rPr>
          <w:sz w:val="28"/>
          <w:szCs w:val="24"/>
        </w:rPr>
        <w:tab/>
        <w:t>безнадзорности</w:t>
      </w:r>
      <w:r w:rsidRPr="00411AF3">
        <w:rPr>
          <w:sz w:val="28"/>
          <w:szCs w:val="24"/>
        </w:rPr>
        <w:tab/>
      </w:r>
      <w:r w:rsidRPr="00411AF3">
        <w:rPr>
          <w:spacing w:val="-2"/>
          <w:sz w:val="28"/>
          <w:szCs w:val="24"/>
        </w:rPr>
        <w:t>и</w:t>
      </w:r>
      <w:r w:rsidRPr="00411AF3">
        <w:rPr>
          <w:spacing w:val="-57"/>
          <w:sz w:val="28"/>
          <w:szCs w:val="24"/>
        </w:rPr>
        <w:t xml:space="preserve"> </w:t>
      </w:r>
      <w:r w:rsidRPr="00411AF3">
        <w:rPr>
          <w:sz w:val="28"/>
          <w:szCs w:val="24"/>
        </w:rPr>
        <w:t>правонарушений</w:t>
      </w:r>
      <w:r w:rsidRPr="00411AF3">
        <w:rPr>
          <w:spacing w:val="-1"/>
          <w:sz w:val="28"/>
          <w:szCs w:val="24"/>
        </w:rPr>
        <w:t xml:space="preserve"> </w:t>
      </w:r>
      <w:r w:rsidRPr="00411AF3">
        <w:rPr>
          <w:sz w:val="28"/>
          <w:szCs w:val="24"/>
        </w:rPr>
        <w:t>несовершеннолетних»</w:t>
      </w:r>
      <w:r w:rsidRPr="00411AF3">
        <w:rPr>
          <w:spacing w:val="-8"/>
          <w:sz w:val="28"/>
          <w:szCs w:val="24"/>
        </w:rPr>
        <w:t xml:space="preserve"> </w:t>
      </w:r>
      <w:r w:rsidRPr="00411AF3">
        <w:rPr>
          <w:sz w:val="28"/>
          <w:szCs w:val="24"/>
        </w:rPr>
        <w:t>от 24.06.1999г. №</w:t>
      </w:r>
      <w:r w:rsidRPr="00411AF3">
        <w:rPr>
          <w:spacing w:val="-1"/>
          <w:sz w:val="28"/>
          <w:szCs w:val="24"/>
        </w:rPr>
        <w:t xml:space="preserve"> </w:t>
      </w:r>
      <w:r w:rsidRPr="00411AF3">
        <w:rPr>
          <w:sz w:val="28"/>
          <w:szCs w:val="24"/>
        </w:rPr>
        <w:t>120-</w:t>
      </w:r>
      <w:r w:rsidRPr="00411AF3">
        <w:rPr>
          <w:spacing w:val="-1"/>
          <w:sz w:val="28"/>
          <w:szCs w:val="24"/>
        </w:rPr>
        <w:t xml:space="preserve"> </w:t>
      </w:r>
      <w:r w:rsidRPr="00411AF3">
        <w:rPr>
          <w:sz w:val="28"/>
          <w:szCs w:val="24"/>
        </w:rPr>
        <w:t>ФЗ;</w:t>
      </w:r>
    </w:p>
    <w:p w14:paraId="64887874" w14:textId="77777777" w:rsidR="002534A4" w:rsidRPr="00411AF3" w:rsidRDefault="001D6C43" w:rsidP="00411AF3">
      <w:pPr>
        <w:pStyle w:val="a5"/>
        <w:numPr>
          <w:ilvl w:val="0"/>
          <w:numId w:val="2"/>
        </w:numPr>
        <w:tabs>
          <w:tab w:val="left" w:pos="307"/>
        </w:tabs>
        <w:spacing w:line="276" w:lineRule="auto"/>
        <w:ind w:right="111" w:firstLine="0"/>
        <w:rPr>
          <w:sz w:val="28"/>
          <w:szCs w:val="24"/>
        </w:rPr>
      </w:pPr>
      <w:r w:rsidRPr="00411AF3">
        <w:rPr>
          <w:sz w:val="28"/>
          <w:szCs w:val="24"/>
        </w:rPr>
        <w:t>Федерального закона «О социальной защите инвалидов в Российской</w:t>
      </w:r>
      <w:r w:rsidRPr="00411AF3">
        <w:rPr>
          <w:spacing w:val="-58"/>
          <w:sz w:val="28"/>
          <w:szCs w:val="24"/>
        </w:rPr>
        <w:t xml:space="preserve"> </w:t>
      </w:r>
      <w:r w:rsidRPr="00411AF3">
        <w:rPr>
          <w:sz w:val="28"/>
          <w:szCs w:val="24"/>
        </w:rPr>
        <w:t>Федерации"</w:t>
      </w:r>
      <w:r w:rsidRPr="00411AF3">
        <w:rPr>
          <w:spacing w:val="-3"/>
          <w:sz w:val="28"/>
          <w:szCs w:val="24"/>
        </w:rPr>
        <w:t xml:space="preserve"> </w:t>
      </w:r>
      <w:r w:rsidRPr="00411AF3">
        <w:rPr>
          <w:sz w:val="28"/>
          <w:szCs w:val="24"/>
        </w:rPr>
        <w:t>от 24.11.1995г. №</w:t>
      </w:r>
      <w:r w:rsidRPr="00411AF3">
        <w:rPr>
          <w:spacing w:val="-1"/>
          <w:sz w:val="28"/>
          <w:szCs w:val="24"/>
        </w:rPr>
        <w:t xml:space="preserve"> </w:t>
      </w:r>
      <w:r w:rsidRPr="00411AF3">
        <w:rPr>
          <w:sz w:val="28"/>
          <w:szCs w:val="24"/>
        </w:rPr>
        <w:t>181 -</w:t>
      </w:r>
      <w:r w:rsidRPr="00411AF3">
        <w:rPr>
          <w:spacing w:val="-1"/>
          <w:sz w:val="28"/>
          <w:szCs w:val="24"/>
        </w:rPr>
        <w:t xml:space="preserve"> </w:t>
      </w:r>
      <w:r w:rsidRPr="00411AF3">
        <w:rPr>
          <w:sz w:val="28"/>
          <w:szCs w:val="24"/>
        </w:rPr>
        <w:t>ФЗ;</w:t>
      </w:r>
    </w:p>
    <w:p w14:paraId="6281DB3F" w14:textId="77777777" w:rsidR="002534A4" w:rsidRPr="00411AF3" w:rsidRDefault="001D6C43" w:rsidP="00411AF3">
      <w:pPr>
        <w:pStyle w:val="a5"/>
        <w:numPr>
          <w:ilvl w:val="0"/>
          <w:numId w:val="2"/>
        </w:numPr>
        <w:tabs>
          <w:tab w:val="left" w:pos="550"/>
          <w:tab w:val="left" w:pos="551"/>
        </w:tabs>
        <w:spacing w:line="276" w:lineRule="auto"/>
        <w:ind w:right="292" w:firstLine="0"/>
        <w:rPr>
          <w:sz w:val="28"/>
          <w:szCs w:val="24"/>
        </w:rPr>
      </w:pPr>
      <w:r w:rsidRPr="00411AF3">
        <w:rPr>
          <w:sz w:val="28"/>
          <w:szCs w:val="24"/>
        </w:rPr>
        <w:t>Федерального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государственного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образовательного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стандарта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начального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общего</w:t>
      </w:r>
      <w:r w:rsidRPr="00411AF3">
        <w:rPr>
          <w:spacing w:val="-57"/>
          <w:sz w:val="28"/>
          <w:szCs w:val="24"/>
        </w:rPr>
        <w:t xml:space="preserve"> </w:t>
      </w:r>
      <w:r w:rsidRPr="00411AF3">
        <w:rPr>
          <w:sz w:val="28"/>
          <w:szCs w:val="24"/>
        </w:rPr>
        <w:t>образования</w:t>
      </w:r>
      <w:r w:rsidRPr="00411AF3">
        <w:rPr>
          <w:spacing w:val="-1"/>
          <w:sz w:val="28"/>
          <w:szCs w:val="24"/>
        </w:rPr>
        <w:t xml:space="preserve"> </w:t>
      </w:r>
      <w:r w:rsidRPr="00411AF3">
        <w:rPr>
          <w:sz w:val="28"/>
          <w:szCs w:val="24"/>
        </w:rPr>
        <w:t>для детей</w:t>
      </w:r>
      <w:r w:rsidRPr="00411AF3">
        <w:rPr>
          <w:spacing w:val="-2"/>
          <w:sz w:val="28"/>
          <w:szCs w:val="24"/>
        </w:rPr>
        <w:t xml:space="preserve"> </w:t>
      </w:r>
      <w:r w:rsidRPr="00411AF3">
        <w:rPr>
          <w:sz w:val="28"/>
          <w:szCs w:val="24"/>
        </w:rPr>
        <w:t>с</w:t>
      </w:r>
      <w:r w:rsidRPr="00411AF3">
        <w:rPr>
          <w:spacing w:val="-1"/>
          <w:sz w:val="28"/>
          <w:szCs w:val="24"/>
        </w:rPr>
        <w:t xml:space="preserve"> </w:t>
      </w:r>
      <w:r w:rsidRPr="00411AF3">
        <w:rPr>
          <w:sz w:val="28"/>
          <w:szCs w:val="24"/>
        </w:rPr>
        <w:t>ограниченными</w:t>
      </w:r>
      <w:r w:rsidRPr="00411AF3">
        <w:rPr>
          <w:spacing w:val="-1"/>
          <w:sz w:val="28"/>
          <w:szCs w:val="24"/>
        </w:rPr>
        <w:t xml:space="preserve"> </w:t>
      </w:r>
      <w:r w:rsidRPr="00411AF3">
        <w:rPr>
          <w:sz w:val="28"/>
          <w:szCs w:val="24"/>
        </w:rPr>
        <w:t>возможностями здоровья;</w:t>
      </w:r>
    </w:p>
    <w:p w14:paraId="2AC4E950" w14:textId="77777777" w:rsidR="002534A4" w:rsidRPr="00411AF3" w:rsidRDefault="001D6C43" w:rsidP="00411AF3">
      <w:pPr>
        <w:pStyle w:val="a5"/>
        <w:numPr>
          <w:ilvl w:val="0"/>
          <w:numId w:val="2"/>
        </w:numPr>
        <w:tabs>
          <w:tab w:val="left" w:pos="444"/>
          <w:tab w:val="left" w:pos="445"/>
        </w:tabs>
        <w:spacing w:line="276" w:lineRule="auto"/>
        <w:ind w:right="292" w:firstLine="0"/>
        <w:rPr>
          <w:sz w:val="28"/>
          <w:szCs w:val="24"/>
        </w:rPr>
      </w:pPr>
      <w:r w:rsidRPr="00411AF3">
        <w:rPr>
          <w:sz w:val="28"/>
          <w:szCs w:val="24"/>
        </w:rPr>
        <w:t>нормативно-методической</w:t>
      </w:r>
      <w:r w:rsidRPr="00411AF3">
        <w:rPr>
          <w:spacing w:val="6"/>
          <w:sz w:val="28"/>
          <w:szCs w:val="24"/>
        </w:rPr>
        <w:t xml:space="preserve"> </w:t>
      </w:r>
      <w:r w:rsidRPr="00411AF3">
        <w:rPr>
          <w:sz w:val="28"/>
          <w:szCs w:val="24"/>
        </w:rPr>
        <w:t>документации</w:t>
      </w:r>
      <w:r w:rsidRPr="00411AF3">
        <w:rPr>
          <w:spacing w:val="3"/>
          <w:sz w:val="28"/>
          <w:szCs w:val="24"/>
        </w:rPr>
        <w:t xml:space="preserve"> </w:t>
      </w:r>
      <w:r w:rsidRPr="00411AF3">
        <w:rPr>
          <w:sz w:val="28"/>
          <w:szCs w:val="24"/>
        </w:rPr>
        <w:t>Министерства</w:t>
      </w:r>
      <w:r w:rsidRPr="00411AF3">
        <w:rPr>
          <w:spacing w:val="4"/>
          <w:sz w:val="28"/>
          <w:szCs w:val="24"/>
        </w:rPr>
        <w:t xml:space="preserve"> </w:t>
      </w:r>
      <w:r w:rsidRPr="00411AF3">
        <w:rPr>
          <w:sz w:val="28"/>
          <w:szCs w:val="24"/>
        </w:rPr>
        <w:t>образования</w:t>
      </w:r>
      <w:r w:rsidRPr="00411AF3">
        <w:rPr>
          <w:spacing w:val="2"/>
          <w:sz w:val="28"/>
          <w:szCs w:val="24"/>
        </w:rPr>
        <w:t xml:space="preserve"> </w:t>
      </w:r>
      <w:r w:rsidRPr="00411AF3">
        <w:rPr>
          <w:sz w:val="28"/>
          <w:szCs w:val="24"/>
        </w:rPr>
        <w:t>и</w:t>
      </w:r>
      <w:r w:rsidRPr="00411AF3">
        <w:rPr>
          <w:spacing w:val="3"/>
          <w:sz w:val="28"/>
          <w:szCs w:val="24"/>
        </w:rPr>
        <w:t xml:space="preserve"> </w:t>
      </w:r>
      <w:r w:rsidRPr="00411AF3">
        <w:rPr>
          <w:sz w:val="28"/>
          <w:szCs w:val="24"/>
        </w:rPr>
        <w:t>науки</w:t>
      </w:r>
      <w:r w:rsidRPr="00411AF3">
        <w:rPr>
          <w:spacing w:val="6"/>
          <w:sz w:val="28"/>
          <w:szCs w:val="24"/>
        </w:rPr>
        <w:t xml:space="preserve"> </w:t>
      </w:r>
      <w:r w:rsidRPr="00411AF3">
        <w:rPr>
          <w:sz w:val="28"/>
          <w:szCs w:val="24"/>
        </w:rPr>
        <w:t>РФ</w:t>
      </w:r>
      <w:r w:rsidRPr="00411AF3">
        <w:rPr>
          <w:spacing w:val="5"/>
          <w:sz w:val="28"/>
          <w:szCs w:val="24"/>
        </w:rPr>
        <w:t xml:space="preserve"> </w:t>
      </w:r>
      <w:r w:rsidRPr="00411AF3">
        <w:rPr>
          <w:sz w:val="28"/>
          <w:szCs w:val="24"/>
        </w:rPr>
        <w:t>и</w:t>
      </w:r>
      <w:r w:rsidRPr="00411AF3">
        <w:rPr>
          <w:spacing w:val="-57"/>
          <w:sz w:val="28"/>
          <w:szCs w:val="24"/>
        </w:rPr>
        <w:t xml:space="preserve"> </w:t>
      </w:r>
      <w:r w:rsidRPr="00411AF3">
        <w:rPr>
          <w:sz w:val="28"/>
          <w:szCs w:val="24"/>
        </w:rPr>
        <w:t>других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нормативно-правовых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актов в</w:t>
      </w:r>
      <w:r w:rsidRPr="00411AF3">
        <w:rPr>
          <w:spacing w:val="-2"/>
          <w:sz w:val="28"/>
          <w:szCs w:val="24"/>
        </w:rPr>
        <w:t xml:space="preserve"> </w:t>
      </w:r>
      <w:r w:rsidRPr="00411AF3">
        <w:rPr>
          <w:sz w:val="28"/>
          <w:szCs w:val="24"/>
        </w:rPr>
        <w:t>области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образования;</w:t>
      </w:r>
    </w:p>
    <w:p w14:paraId="5F376B57" w14:textId="77777777" w:rsidR="002534A4" w:rsidRPr="00411AF3" w:rsidRDefault="001D6C43" w:rsidP="00411AF3">
      <w:pPr>
        <w:pStyle w:val="a5"/>
        <w:numPr>
          <w:ilvl w:val="0"/>
          <w:numId w:val="2"/>
        </w:numPr>
        <w:tabs>
          <w:tab w:val="left" w:pos="523"/>
          <w:tab w:val="left" w:pos="524"/>
        </w:tabs>
        <w:spacing w:line="276" w:lineRule="auto"/>
        <w:ind w:right="290" w:firstLine="0"/>
        <w:rPr>
          <w:sz w:val="28"/>
          <w:szCs w:val="24"/>
        </w:rPr>
      </w:pPr>
      <w:r w:rsidRPr="00411AF3">
        <w:rPr>
          <w:sz w:val="28"/>
          <w:szCs w:val="24"/>
        </w:rPr>
        <w:t>Примерной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адаптированной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основной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общеобразовательной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программы начального</w:t>
      </w:r>
      <w:r w:rsidRPr="00411AF3">
        <w:rPr>
          <w:spacing w:val="-57"/>
          <w:sz w:val="28"/>
          <w:szCs w:val="24"/>
        </w:rPr>
        <w:t xml:space="preserve"> </w:t>
      </w:r>
      <w:r w:rsidRPr="00411AF3">
        <w:rPr>
          <w:sz w:val="28"/>
          <w:szCs w:val="24"/>
        </w:rPr>
        <w:t>общего</w:t>
      </w:r>
      <w:r w:rsidRPr="00411AF3">
        <w:rPr>
          <w:spacing w:val="-2"/>
          <w:sz w:val="28"/>
          <w:szCs w:val="24"/>
        </w:rPr>
        <w:t xml:space="preserve"> </w:t>
      </w:r>
      <w:r w:rsidRPr="00411AF3">
        <w:rPr>
          <w:sz w:val="28"/>
          <w:szCs w:val="24"/>
        </w:rPr>
        <w:t>образования обучающихся</w:t>
      </w:r>
      <w:r w:rsidRPr="00411AF3">
        <w:rPr>
          <w:spacing w:val="-1"/>
          <w:sz w:val="28"/>
          <w:szCs w:val="24"/>
        </w:rPr>
        <w:t xml:space="preserve"> </w:t>
      </w:r>
      <w:r w:rsidRPr="00411AF3">
        <w:rPr>
          <w:sz w:val="28"/>
          <w:szCs w:val="24"/>
        </w:rPr>
        <w:t>с</w:t>
      </w:r>
      <w:r w:rsidRPr="00411AF3">
        <w:rPr>
          <w:spacing w:val="-1"/>
          <w:sz w:val="28"/>
          <w:szCs w:val="24"/>
        </w:rPr>
        <w:t xml:space="preserve"> </w:t>
      </w:r>
      <w:r w:rsidRPr="00411AF3">
        <w:rPr>
          <w:sz w:val="28"/>
          <w:szCs w:val="24"/>
        </w:rPr>
        <w:t>задержкой психического</w:t>
      </w:r>
      <w:r w:rsidRPr="00411AF3">
        <w:rPr>
          <w:spacing w:val="-1"/>
          <w:sz w:val="28"/>
          <w:szCs w:val="24"/>
        </w:rPr>
        <w:t xml:space="preserve"> </w:t>
      </w:r>
      <w:r w:rsidRPr="00411AF3">
        <w:rPr>
          <w:sz w:val="28"/>
          <w:szCs w:val="24"/>
        </w:rPr>
        <w:t>развития;</w:t>
      </w:r>
    </w:p>
    <w:p w14:paraId="6C1DDB2B" w14:textId="495CD7C6" w:rsidR="002534A4" w:rsidRPr="00411AF3" w:rsidRDefault="001D6C43">
      <w:pPr>
        <w:pStyle w:val="a3"/>
        <w:spacing w:line="276" w:lineRule="auto"/>
        <w:ind w:right="287"/>
        <w:rPr>
          <w:sz w:val="28"/>
          <w:szCs w:val="28"/>
        </w:rPr>
      </w:pPr>
      <w:r w:rsidRPr="00411AF3">
        <w:rPr>
          <w:sz w:val="28"/>
          <w:szCs w:val="28"/>
        </w:rPr>
        <w:t>Адаптированная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основная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образовательная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программа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начального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общего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образования</w:t>
      </w:r>
      <w:r w:rsidRPr="00411AF3">
        <w:rPr>
          <w:spacing w:val="-57"/>
          <w:sz w:val="28"/>
          <w:szCs w:val="28"/>
        </w:rPr>
        <w:t xml:space="preserve"> </w:t>
      </w:r>
      <w:r w:rsidRPr="00411AF3">
        <w:rPr>
          <w:sz w:val="28"/>
          <w:szCs w:val="28"/>
        </w:rPr>
        <w:t>(далее АООП НОО) обучающихся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с задержкой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психического развития (далее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- ЗПР)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составлена на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основе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Примерной адаптированной</w:t>
      </w:r>
      <w:r w:rsidRPr="00411AF3">
        <w:rPr>
          <w:spacing w:val="-57"/>
          <w:sz w:val="28"/>
          <w:szCs w:val="28"/>
        </w:rPr>
        <w:t xml:space="preserve"> </w:t>
      </w:r>
      <w:r w:rsidRPr="00411AF3">
        <w:rPr>
          <w:sz w:val="28"/>
          <w:szCs w:val="28"/>
        </w:rPr>
        <w:t>основной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общеобразовательной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программы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начального</w:t>
      </w:r>
      <w:r w:rsidRPr="00411AF3">
        <w:rPr>
          <w:spacing w:val="61"/>
          <w:sz w:val="28"/>
          <w:szCs w:val="28"/>
        </w:rPr>
        <w:t xml:space="preserve"> </w:t>
      </w:r>
      <w:r w:rsidRPr="00411AF3">
        <w:rPr>
          <w:sz w:val="28"/>
          <w:szCs w:val="28"/>
        </w:rPr>
        <w:t>общего</w:t>
      </w:r>
      <w:r w:rsidRPr="00411AF3">
        <w:rPr>
          <w:spacing w:val="61"/>
          <w:sz w:val="28"/>
          <w:szCs w:val="28"/>
        </w:rPr>
        <w:t xml:space="preserve"> </w:t>
      </w:r>
      <w:r w:rsidRPr="00411AF3">
        <w:rPr>
          <w:sz w:val="28"/>
          <w:szCs w:val="28"/>
        </w:rPr>
        <w:t>образования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обучающихся</w:t>
      </w:r>
      <w:r w:rsidRPr="00411AF3">
        <w:rPr>
          <w:spacing w:val="-1"/>
          <w:sz w:val="28"/>
          <w:szCs w:val="28"/>
        </w:rPr>
        <w:t xml:space="preserve"> </w:t>
      </w:r>
      <w:r w:rsidRPr="00411AF3">
        <w:rPr>
          <w:sz w:val="28"/>
          <w:szCs w:val="28"/>
        </w:rPr>
        <w:t>с</w:t>
      </w:r>
      <w:r w:rsidRPr="00411AF3">
        <w:rPr>
          <w:spacing w:val="-2"/>
          <w:sz w:val="28"/>
          <w:szCs w:val="28"/>
        </w:rPr>
        <w:t xml:space="preserve"> </w:t>
      </w:r>
      <w:r w:rsidRPr="00411AF3">
        <w:rPr>
          <w:sz w:val="28"/>
          <w:szCs w:val="28"/>
        </w:rPr>
        <w:t>задержкой</w:t>
      </w:r>
      <w:r w:rsidRPr="00411AF3">
        <w:rPr>
          <w:spacing w:val="-1"/>
          <w:sz w:val="28"/>
          <w:szCs w:val="28"/>
        </w:rPr>
        <w:t xml:space="preserve"> </w:t>
      </w:r>
      <w:r w:rsidRPr="00411AF3">
        <w:rPr>
          <w:sz w:val="28"/>
          <w:szCs w:val="28"/>
        </w:rPr>
        <w:t>психического развития</w:t>
      </w:r>
      <w:r w:rsidRPr="00411AF3">
        <w:rPr>
          <w:spacing w:val="58"/>
          <w:sz w:val="28"/>
          <w:szCs w:val="28"/>
        </w:rPr>
        <w:t xml:space="preserve"> </w:t>
      </w:r>
      <w:r w:rsidRPr="00411AF3">
        <w:rPr>
          <w:sz w:val="28"/>
          <w:szCs w:val="28"/>
        </w:rPr>
        <w:t>(вариант</w:t>
      </w:r>
      <w:r w:rsidRPr="00411AF3">
        <w:rPr>
          <w:spacing w:val="4"/>
          <w:sz w:val="28"/>
          <w:szCs w:val="28"/>
        </w:rPr>
        <w:t xml:space="preserve"> </w:t>
      </w:r>
      <w:r w:rsidRPr="00411AF3">
        <w:rPr>
          <w:sz w:val="28"/>
          <w:szCs w:val="28"/>
        </w:rPr>
        <w:t>7.1</w:t>
      </w:r>
      <w:r w:rsidRPr="00411AF3">
        <w:rPr>
          <w:spacing w:val="-1"/>
          <w:sz w:val="28"/>
          <w:szCs w:val="28"/>
        </w:rPr>
        <w:t xml:space="preserve"> </w:t>
      </w:r>
      <w:r w:rsidRPr="00411AF3">
        <w:rPr>
          <w:sz w:val="28"/>
          <w:szCs w:val="28"/>
        </w:rPr>
        <w:t>и</w:t>
      </w:r>
      <w:r w:rsidRPr="00411AF3">
        <w:rPr>
          <w:spacing w:val="-1"/>
          <w:sz w:val="28"/>
          <w:szCs w:val="28"/>
        </w:rPr>
        <w:t xml:space="preserve"> </w:t>
      </w:r>
      <w:r w:rsidRPr="00411AF3">
        <w:rPr>
          <w:sz w:val="28"/>
          <w:szCs w:val="28"/>
        </w:rPr>
        <w:t>вариант</w:t>
      </w:r>
      <w:r w:rsidRPr="00411AF3">
        <w:rPr>
          <w:spacing w:val="2"/>
          <w:sz w:val="28"/>
          <w:szCs w:val="28"/>
        </w:rPr>
        <w:t xml:space="preserve"> </w:t>
      </w:r>
      <w:r w:rsidRPr="00411AF3">
        <w:rPr>
          <w:sz w:val="28"/>
          <w:szCs w:val="28"/>
        </w:rPr>
        <w:t>7.2).</w:t>
      </w:r>
    </w:p>
    <w:p w14:paraId="506DF668" w14:textId="77777777" w:rsidR="002534A4" w:rsidRPr="00411AF3" w:rsidRDefault="001D6C43">
      <w:pPr>
        <w:pStyle w:val="a3"/>
        <w:spacing w:line="275" w:lineRule="exact"/>
        <w:rPr>
          <w:sz w:val="28"/>
          <w:szCs w:val="28"/>
        </w:rPr>
      </w:pPr>
      <w:r w:rsidRPr="00411AF3">
        <w:rPr>
          <w:sz w:val="28"/>
          <w:szCs w:val="28"/>
        </w:rPr>
        <w:t>АООП</w:t>
      </w:r>
      <w:r w:rsidRPr="00411AF3">
        <w:rPr>
          <w:spacing w:val="-4"/>
          <w:sz w:val="28"/>
          <w:szCs w:val="28"/>
        </w:rPr>
        <w:t xml:space="preserve"> </w:t>
      </w:r>
      <w:r w:rsidRPr="00411AF3">
        <w:rPr>
          <w:sz w:val="28"/>
          <w:szCs w:val="28"/>
        </w:rPr>
        <w:t>НОО</w:t>
      </w:r>
      <w:r w:rsidRPr="00411AF3">
        <w:rPr>
          <w:spacing w:val="55"/>
          <w:sz w:val="28"/>
          <w:szCs w:val="28"/>
        </w:rPr>
        <w:t xml:space="preserve"> </w:t>
      </w:r>
      <w:r w:rsidRPr="00411AF3">
        <w:rPr>
          <w:sz w:val="28"/>
          <w:szCs w:val="28"/>
        </w:rPr>
        <w:t>обучающихся</w:t>
      </w:r>
      <w:r w:rsidRPr="00411AF3">
        <w:rPr>
          <w:spacing w:val="-2"/>
          <w:sz w:val="28"/>
          <w:szCs w:val="28"/>
        </w:rPr>
        <w:t xml:space="preserve"> </w:t>
      </w:r>
      <w:r w:rsidRPr="00411AF3">
        <w:rPr>
          <w:sz w:val="28"/>
          <w:szCs w:val="28"/>
        </w:rPr>
        <w:t>с</w:t>
      </w:r>
      <w:r w:rsidRPr="00411AF3">
        <w:rPr>
          <w:spacing w:val="-4"/>
          <w:sz w:val="28"/>
          <w:szCs w:val="28"/>
        </w:rPr>
        <w:t xml:space="preserve"> </w:t>
      </w:r>
      <w:r w:rsidRPr="00411AF3">
        <w:rPr>
          <w:sz w:val="28"/>
          <w:szCs w:val="28"/>
        </w:rPr>
        <w:t>ЗПР</w:t>
      </w:r>
      <w:r w:rsidRPr="00411AF3">
        <w:rPr>
          <w:spacing w:val="-2"/>
          <w:sz w:val="28"/>
          <w:szCs w:val="28"/>
        </w:rPr>
        <w:t xml:space="preserve"> </w:t>
      </w:r>
      <w:r w:rsidRPr="00411AF3">
        <w:rPr>
          <w:sz w:val="28"/>
          <w:szCs w:val="28"/>
        </w:rPr>
        <w:t>предусматривает</w:t>
      </w:r>
      <w:r w:rsidRPr="00411AF3">
        <w:rPr>
          <w:spacing w:val="-2"/>
          <w:sz w:val="28"/>
          <w:szCs w:val="28"/>
        </w:rPr>
        <w:t xml:space="preserve"> </w:t>
      </w:r>
      <w:r w:rsidRPr="00411AF3">
        <w:rPr>
          <w:sz w:val="28"/>
          <w:szCs w:val="28"/>
        </w:rPr>
        <w:t>решение</w:t>
      </w:r>
      <w:r w:rsidRPr="00411AF3">
        <w:rPr>
          <w:spacing w:val="54"/>
          <w:sz w:val="28"/>
          <w:szCs w:val="28"/>
        </w:rPr>
        <w:t xml:space="preserve"> </w:t>
      </w:r>
      <w:r w:rsidRPr="00411AF3">
        <w:rPr>
          <w:sz w:val="28"/>
          <w:szCs w:val="28"/>
        </w:rPr>
        <w:t>следующих основных задач:</w:t>
      </w:r>
    </w:p>
    <w:p w14:paraId="2592E24D" w14:textId="09CE9B61" w:rsidR="002534A4" w:rsidRDefault="001D6C43">
      <w:pPr>
        <w:pStyle w:val="a5"/>
        <w:numPr>
          <w:ilvl w:val="0"/>
          <w:numId w:val="2"/>
        </w:numPr>
        <w:tabs>
          <w:tab w:val="left" w:pos="309"/>
        </w:tabs>
        <w:spacing w:before="34" w:after="8" w:line="276" w:lineRule="auto"/>
        <w:ind w:right="283" w:firstLine="0"/>
        <w:rPr>
          <w:sz w:val="28"/>
          <w:szCs w:val="24"/>
        </w:rPr>
      </w:pPr>
      <w:r w:rsidRPr="00411AF3">
        <w:rPr>
          <w:sz w:val="28"/>
          <w:szCs w:val="24"/>
        </w:rPr>
        <w:t>формирование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общей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культуры,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обеспечивающей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разностороннее развитие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личности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обучающихся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с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ЗПР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(нравственное,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эстетическое,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социально-личностное,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интеллектуальное,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физическое)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в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соответствии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с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принятыми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в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семье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и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обществе</w:t>
      </w:r>
      <w:r w:rsidRPr="00411AF3">
        <w:rPr>
          <w:spacing w:val="-57"/>
          <w:sz w:val="28"/>
          <w:szCs w:val="24"/>
        </w:rPr>
        <w:t xml:space="preserve"> </w:t>
      </w:r>
      <w:r w:rsidRPr="00411AF3">
        <w:rPr>
          <w:sz w:val="28"/>
          <w:szCs w:val="24"/>
        </w:rPr>
        <w:t>нравственными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и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социокультурными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ценностями;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овладение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учебной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деятельностью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сохранение</w:t>
      </w:r>
      <w:r w:rsidRPr="00411AF3">
        <w:rPr>
          <w:spacing w:val="-2"/>
          <w:sz w:val="28"/>
          <w:szCs w:val="24"/>
        </w:rPr>
        <w:t xml:space="preserve"> </w:t>
      </w:r>
      <w:r w:rsidRPr="00411AF3">
        <w:rPr>
          <w:sz w:val="28"/>
          <w:szCs w:val="24"/>
        </w:rPr>
        <w:t>и</w:t>
      </w:r>
      <w:r w:rsidRPr="00411AF3">
        <w:rPr>
          <w:spacing w:val="3"/>
          <w:sz w:val="28"/>
          <w:szCs w:val="24"/>
        </w:rPr>
        <w:t xml:space="preserve"> </w:t>
      </w:r>
      <w:r w:rsidRPr="00411AF3">
        <w:rPr>
          <w:sz w:val="28"/>
          <w:szCs w:val="24"/>
        </w:rPr>
        <w:t>укрепление</w:t>
      </w:r>
      <w:r w:rsidRPr="00411AF3">
        <w:rPr>
          <w:spacing w:val="-1"/>
          <w:sz w:val="28"/>
          <w:szCs w:val="24"/>
        </w:rPr>
        <w:t xml:space="preserve"> </w:t>
      </w:r>
      <w:r w:rsidRPr="00411AF3">
        <w:rPr>
          <w:sz w:val="28"/>
          <w:szCs w:val="24"/>
        </w:rPr>
        <w:t>здоровья обучающихся;</w:t>
      </w:r>
    </w:p>
    <w:p w14:paraId="20718B8A" w14:textId="6981A79B" w:rsidR="002534A4" w:rsidRDefault="00411AF3" w:rsidP="00411AF3">
      <w:pPr>
        <w:pStyle w:val="a5"/>
        <w:numPr>
          <w:ilvl w:val="0"/>
          <w:numId w:val="2"/>
        </w:numPr>
        <w:tabs>
          <w:tab w:val="left" w:pos="309"/>
        </w:tabs>
        <w:spacing w:before="44" w:after="8" w:line="276" w:lineRule="auto"/>
        <w:ind w:right="292" w:firstLine="0"/>
        <w:jc w:val="left"/>
        <w:rPr>
          <w:sz w:val="28"/>
          <w:szCs w:val="28"/>
        </w:rPr>
      </w:pPr>
      <w:r w:rsidRPr="00411AF3">
        <w:rPr>
          <w:sz w:val="28"/>
          <w:szCs w:val="24"/>
        </w:rPr>
        <w:t xml:space="preserve">достижение планируемых результатов освоения АООП НОО </w:t>
      </w:r>
      <w:r w:rsidRPr="00411AF3">
        <w:rPr>
          <w:sz w:val="28"/>
          <w:szCs w:val="24"/>
        </w:rPr>
        <w:lastRenderedPageBreak/>
        <w:t xml:space="preserve">обучающимися с ЗПР </w:t>
      </w:r>
      <w:r>
        <w:rPr>
          <w:sz w:val="28"/>
          <w:szCs w:val="24"/>
        </w:rPr>
        <w:t xml:space="preserve">с </w:t>
      </w:r>
      <w:r w:rsidR="001D6C43" w:rsidRPr="00411AF3">
        <w:rPr>
          <w:sz w:val="28"/>
          <w:szCs w:val="28"/>
        </w:rPr>
        <w:t>учетом их особых образовательных потребностей, а также индивидуальных особенностей</w:t>
      </w:r>
      <w:r w:rsidR="001D6C43" w:rsidRPr="00411AF3">
        <w:rPr>
          <w:spacing w:val="1"/>
          <w:sz w:val="28"/>
          <w:szCs w:val="28"/>
        </w:rPr>
        <w:t xml:space="preserve"> </w:t>
      </w:r>
      <w:r w:rsidR="001D6C43" w:rsidRPr="00411AF3">
        <w:rPr>
          <w:sz w:val="28"/>
          <w:szCs w:val="28"/>
        </w:rPr>
        <w:t>и</w:t>
      </w:r>
      <w:r w:rsidR="001D6C43" w:rsidRPr="00411AF3">
        <w:rPr>
          <w:spacing w:val="-1"/>
          <w:sz w:val="28"/>
          <w:szCs w:val="28"/>
        </w:rPr>
        <w:t xml:space="preserve"> </w:t>
      </w:r>
      <w:r w:rsidR="001D6C43" w:rsidRPr="00411AF3">
        <w:rPr>
          <w:sz w:val="28"/>
          <w:szCs w:val="28"/>
        </w:rPr>
        <w:t>возможностей;</w:t>
      </w:r>
    </w:p>
    <w:p w14:paraId="2E07CB23" w14:textId="371BCB23" w:rsidR="00411AF3" w:rsidRDefault="00411AF3" w:rsidP="00411AF3">
      <w:pPr>
        <w:pStyle w:val="a5"/>
        <w:numPr>
          <w:ilvl w:val="0"/>
          <w:numId w:val="2"/>
        </w:numPr>
        <w:tabs>
          <w:tab w:val="left" w:pos="309"/>
        </w:tabs>
        <w:spacing w:before="44" w:after="8" w:line="276" w:lineRule="auto"/>
        <w:ind w:right="292" w:firstLine="0"/>
        <w:jc w:val="left"/>
        <w:rPr>
          <w:sz w:val="28"/>
          <w:szCs w:val="28"/>
        </w:rPr>
      </w:pPr>
      <w:r>
        <w:rPr>
          <w:sz w:val="28"/>
          <w:szCs w:val="28"/>
        </w:rPr>
        <w:t>обеспечение доступности получения начального общего образования;</w:t>
      </w:r>
    </w:p>
    <w:p w14:paraId="404CD11C" w14:textId="15B48889" w:rsidR="00517E01" w:rsidRDefault="00517E01" w:rsidP="00411AF3">
      <w:pPr>
        <w:pStyle w:val="a5"/>
        <w:numPr>
          <w:ilvl w:val="0"/>
          <w:numId w:val="2"/>
        </w:numPr>
        <w:tabs>
          <w:tab w:val="left" w:pos="309"/>
        </w:tabs>
        <w:spacing w:before="44" w:after="8" w:line="276" w:lineRule="auto"/>
        <w:ind w:right="292" w:firstLine="0"/>
        <w:jc w:val="left"/>
        <w:rPr>
          <w:sz w:val="28"/>
          <w:szCs w:val="28"/>
        </w:rPr>
      </w:pPr>
      <w:r>
        <w:rPr>
          <w:sz w:val="28"/>
          <w:szCs w:val="28"/>
        </w:rPr>
        <w:t>обеспечение приемственности начального общего и основного общего образования;</w:t>
      </w:r>
    </w:p>
    <w:p w14:paraId="5834778D" w14:textId="0CBE6B53" w:rsidR="002534A4" w:rsidRPr="00517E01" w:rsidRDefault="00517E01" w:rsidP="00517E01">
      <w:pPr>
        <w:pStyle w:val="a5"/>
        <w:numPr>
          <w:ilvl w:val="0"/>
          <w:numId w:val="2"/>
        </w:numPr>
        <w:tabs>
          <w:tab w:val="left" w:pos="309"/>
        </w:tabs>
        <w:spacing w:before="44" w:after="8" w:line="276" w:lineRule="auto"/>
        <w:ind w:right="292" w:firstLine="0"/>
        <w:jc w:val="left"/>
        <w:rPr>
          <w:sz w:val="24"/>
          <w:szCs w:val="24"/>
        </w:rPr>
      </w:pPr>
      <w:r w:rsidRPr="00517E01">
        <w:rPr>
          <w:sz w:val="28"/>
          <w:szCs w:val="28"/>
        </w:rPr>
        <w:t>исполь</w:t>
      </w:r>
      <w:r>
        <w:rPr>
          <w:sz w:val="28"/>
          <w:szCs w:val="28"/>
        </w:rPr>
        <w:t>з</w:t>
      </w:r>
      <w:r w:rsidRPr="00517E01">
        <w:rPr>
          <w:sz w:val="28"/>
          <w:szCs w:val="28"/>
        </w:rPr>
        <w:t xml:space="preserve">ование в </w:t>
      </w:r>
      <w:r w:rsidR="001D6C43" w:rsidRPr="00517E01">
        <w:rPr>
          <w:sz w:val="28"/>
          <w:szCs w:val="28"/>
        </w:rPr>
        <w:t>образовательном</w:t>
      </w:r>
      <w:r w:rsidR="001D6C43" w:rsidRPr="00517E01">
        <w:rPr>
          <w:spacing w:val="9"/>
          <w:sz w:val="28"/>
          <w:szCs w:val="28"/>
        </w:rPr>
        <w:t xml:space="preserve"> </w:t>
      </w:r>
      <w:r w:rsidR="001D6C43" w:rsidRPr="00517E01">
        <w:rPr>
          <w:sz w:val="28"/>
          <w:szCs w:val="28"/>
        </w:rPr>
        <w:t>процессе</w:t>
      </w:r>
      <w:r w:rsidR="001D6C43" w:rsidRPr="00517E01">
        <w:rPr>
          <w:spacing w:val="9"/>
          <w:sz w:val="28"/>
          <w:szCs w:val="28"/>
        </w:rPr>
        <w:t xml:space="preserve"> </w:t>
      </w:r>
      <w:r w:rsidR="001D6C43" w:rsidRPr="00517E01">
        <w:rPr>
          <w:sz w:val="28"/>
          <w:szCs w:val="28"/>
        </w:rPr>
        <w:t>современных</w:t>
      </w:r>
      <w:r w:rsidR="001D6C43" w:rsidRPr="00517E01">
        <w:rPr>
          <w:spacing w:val="9"/>
          <w:sz w:val="28"/>
          <w:szCs w:val="28"/>
        </w:rPr>
        <w:t xml:space="preserve"> </w:t>
      </w:r>
      <w:r w:rsidR="001D6C43" w:rsidRPr="00517E01">
        <w:rPr>
          <w:sz w:val="28"/>
          <w:szCs w:val="28"/>
        </w:rPr>
        <w:t>образовательных</w:t>
      </w:r>
      <w:r w:rsidR="001D6C43" w:rsidRPr="00517E01">
        <w:rPr>
          <w:spacing w:val="9"/>
          <w:sz w:val="28"/>
          <w:szCs w:val="28"/>
        </w:rPr>
        <w:t xml:space="preserve"> </w:t>
      </w:r>
      <w:r w:rsidR="001D6C43" w:rsidRPr="00517E01">
        <w:rPr>
          <w:sz w:val="28"/>
          <w:szCs w:val="28"/>
        </w:rPr>
        <w:t>технологий</w:t>
      </w:r>
      <w:r w:rsidR="001D6C43" w:rsidRPr="00517E01">
        <w:rPr>
          <w:spacing w:val="-57"/>
          <w:sz w:val="28"/>
          <w:szCs w:val="28"/>
        </w:rPr>
        <w:t xml:space="preserve"> </w:t>
      </w:r>
      <w:r w:rsidR="001D6C43" w:rsidRPr="00517E01">
        <w:rPr>
          <w:sz w:val="28"/>
          <w:szCs w:val="28"/>
        </w:rPr>
        <w:t>деятельностного</w:t>
      </w:r>
      <w:r w:rsidR="001D6C43" w:rsidRPr="00517E01">
        <w:rPr>
          <w:spacing w:val="-1"/>
          <w:sz w:val="28"/>
          <w:szCs w:val="28"/>
        </w:rPr>
        <w:t xml:space="preserve"> </w:t>
      </w:r>
      <w:r w:rsidR="001D6C43" w:rsidRPr="00517E01">
        <w:rPr>
          <w:sz w:val="28"/>
          <w:szCs w:val="28"/>
        </w:rPr>
        <w:t>типа;</w:t>
      </w:r>
    </w:p>
    <w:p w14:paraId="4AD7D167" w14:textId="2B8568C2" w:rsidR="002534A4" w:rsidRDefault="00517E01" w:rsidP="00517E01">
      <w:pPr>
        <w:pStyle w:val="a5"/>
        <w:numPr>
          <w:ilvl w:val="0"/>
          <w:numId w:val="2"/>
        </w:numPr>
        <w:tabs>
          <w:tab w:val="left" w:pos="309"/>
        </w:tabs>
        <w:spacing w:before="47" w:after="8" w:line="276" w:lineRule="auto"/>
        <w:ind w:right="285" w:firstLine="0"/>
        <w:rPr>
          <w:sz w:val="28"/>
          <w:szCs w:val="28"/>
        </w:rPr>
      </w:pPr>
      <w:r w:rsidRPr="00517E01">
        <w:rPr>
          <w:sz w:val="28"/>
          <w:szCs w:val="28"/>
        </w:rPr>
        <w:t>выявление и развитие возможностей и способностей обучающихся с ЗПР, через</w:t>
      </w:r>
      <w:r>
        <w:rPr>
          <w:sz w:val="28"/>
          <w:szCs w:val="28"/>
        </w:rPr>
        <w:t xml:space="preserve"> </w:t>
      </w:r>
      <w:r w:rsidR="001D6C43" w:rsidRPr="00517E01">
        <w:rPr>
          <w:sz w:val="28"/>
          <w:szCs w:val="28"/>
        </w:rPr>
        <w:t>организацию</w:t>
      </w:r>
      <w:r w:rsidR="001D6C43" w:rsidRPr="00517E01">
        <w:rPr>
          <w:spacing w:val="1"/>
          <w:sz w:val="28"/>
          <w:szCs w:val="28"/>
        </w:rPr>
        <w:t xml:space="preserve"> </w:t>
      </w:r>
      <w:r w:rsidR="001D6C43" w:rsidRPr="00517E01">
        <w:rPr>
          <w:sz w:val="28"/>
          <w:szCs w:val="28"/>
        </w:rPr>
        <w:t>их</w:t>
      </w:r>
      <w:r w:rsidR="001D6C43" w:rsidRPr="00517E01">
        <w:rPr>
          <w:spacing w:val="1"/>
          <w:sz w:val="28"/>
          <w:szCs w:val="28"/>
        </w:rPr>
        <w:t xml:space="preserve"> </w:t>
      </w:r>
      <w:r w:rsidR="001D6C43" w:rsidRPr="00517E01">
        <w:rPr>
          <w:sz w:val="28"/>
          <w:szCs w:val="28"/>
        </w:rPr>
        <w:t>общественно</w:t>
      </w:r>
      <w:r w:rsidR="001D6C43" w:rsidRPr="00517E01">
        <w:rPr>
          <w:spacing w:val="1"/>
          <w:sz w:val="28"/>
          <w:szCs w:val="28"/>
        </w:rPr>
        <w:t xml:space="preserve"> </w:t>
      </w:r>
      <w:r w:rsidR="001D6C43" w:rsidRPr="00517E01">
        <w:rPr>
          <w:sz w:val="28"/>
          <w:szCs w:val="28"/>
        </w:rPr>
        <w:t>полезной</w:t>
      </w:r>
      <w:r w:rsidR="001D6C43" w:rsidRPr="00517E01">
        <w:rPr>
          <w:spacing w:val="1"/>
          <w:sz w:val="28"/>
          <w:szCs w:val="28"/>
        </w:rPr>
        <w:t xml:space="preserve"> </w:t>
      </w:r>
      <w:r w:rsidR="001D6C43" w:rsidRPr="00517E01">
        <w:rPr>
          <w:sz w:val="28"/>
          <w:szCs w:val="28"/>
        </w:rPr>
        <w:t>деятельности,</w:t>
      </w:r>
      <w:r w:rsidR="001D6C43" w:rsidRPr="00517E01">
        <w:rPr>
          <w:spacing w:val="1"/>
          <w:sz w:val="28"/>
          <w:szCs w:val="28"/>
        </w:rPr>
        <w:t xml:space="preserve"> </w:t>
      </w:r>
      <w:r w:rsidR="001D6C43" w:rsidRPr="00517E01">
        <w:rPr>
          <w:sz w:val="28"/>
          <w:szCs w:val="28"/>
        </w:rPr>
        <w:t>проведения</w:t>
      </w:r>
      <w:r w:rsidR="001D6C43" w:rsidRPr="00517E01">
        <w:rPr>
          <w:spacing w:val="1"/>
          <w:sz w:val="28"/>
          <w:szCs w:val="28"/>
        </w:rPr>
        <w:t xml:space="preserve"> </w:t>
      </w:r>
      <w:r w:rsidR="001D6C43" w:rsidRPr="00517E01">
        <w:rPr>
          <w:sz w:val="28"/>
          <w:szCs w:val="28"/>
        </w:rPr>
        <w:t>спортивно–</w:t>
      </w:r>
      <w:r w:rsidR="001D6C43" w:rsidRPr="00517E01">
        <w:rPr>
          <w:spacing w:val="1"/>
          <w:sz w:val="28"/>
          <w:szCs w:val="28"/>
        </w:rPr>
        <w:t xml:space="preserve"> </w:t>
      </w:r>
      <w:r w:rsidR="001D6C43" w:rsidRPr="00517E01">
        <w:rPr>
          <w:sz w:val="28"/>
          <w:szCs w:val="28"/>
        </w:rPr>
        <w:t>оздоровительной</w:t>
      </w:r>
      <w:r w:rsidR="001D6C43" w:rsidRPr="00517E01">
        <w:rPr>
          <w:spacing w:val="1"/>
          <w:sz w:val="28"/>
          <w:szCs w:val="28"/>
        </w:rPr>
        <w:t xml:space="preserve"> </w:t>
      </w:r>
      <w:r w:rsidR="001D6C43" w:rsidRPr="00517E01">
        <w:rPr>
          <w:sz w:val="28"/>
          <w:szCs w:val="28"/>
        </w:rPr>
        <w:t>работы,</w:t>
      </w:r>
      <w:r w:rsidR="001D6C43" w:rsidRPr="00517E01">
        <w:rPr>
          <w:spacing w:val="1"/>
          <w:sz w:val="28"/>
          <w:szCs w:val="28"/>
        </w:rPr>
        <w:t xml:space="preserve"> </w:t>
      </w:r>
      <w:r w:rsidR="001D6C43" w:rsidRPr="00517E01">
        <w:rPr>
          <w:sz w:val="28"/>
          <w:szCs w:val="28"/>
        </w:rPr>
        <w:t>организацию</w:t>
      </w:r>
      <w:r w:rsidR="001D6C43" w:rsidRPr="00517E01">
        <w:rPr>
          <w:spacing w:val="1"/>
          <w:sz w:val="28"/>
          <w:szCs w:val="28"/>
        </w:rPr>
        <w:t xml:space="preserve"> </w:t>
      </w:r>
      <w:r w:rsidR="001D6C43" w:rsidRPr="00517E01">
        <w:rPr>
          <w:sz w:val="28"/>
          <w:szCs w:val="28"/>
        </w:rPr>
        <w:t>художественного</w:t>
      </w:r>
      <w:r w:rsidR="001D6C43" w:rsidRPr="00517E01">
        <w:rPr>
          <w:spacing w:val="1"/>
          <w:sz w:val="28"/>
          <w:szCs w:val="28"/>
        </w:rPr>
        <w:t xml:space="preserve"> </w:t>
      </w:r>
      <w:r w:rsidR="001D6C43" w:rsidRPr="00517E01">
        <w:rPr>
          <w:sz w:val="28"/>
          <w:szCs w:val="28"/>
        </w:rPr>
        <w:t>творчества</w:t>
      </w:r>
      <w:r w:rsidR="001D6C43" w:rsidRPr="00517E01">
        <w:rPr>
          <w:spacing w:val="1"/>
          <w:sz w:val="28"/>
          <w:szCs w:val="28"/>
        </w:rPr>
        <w:t xml:space="preserve"> </w:t>
      </w:r>
      <w:r w:rsidR="001D6C43" w:rsidRPr="00517E01">
        <w:rPr>
          <w:sz w:val="28"/>
          <w:szCs w:val="28"/>
        </w:rPr>
        <w:t>и</w:t>
      </w:r>
      <w:r w:rsidR="001D6C43" w:rsidRPr="00517E01">
        <w:rPr>
          <w:spacing w:val="1"/>
          <w:sz w:val="28"/>
          <w:szCs w:val="28"/>
        </w:rPr>
        <w:t xml:space="preserve"> </w:t>
      </w:r>
      <w:r w:rsidR="001D6C43" w:rsidRPr="00517E01">
        <w:rPr>
          <w:sz w:val="28"/>
          <w:szCs w:val="28"/>
        </w:rPr>
        <w:t>др.</w:t>
      </w:r>
      <w:r w:rsidR="001D6C43" w:rsidRPr="00517E01">
        <w:rPr>
          <w:spacing w:val="1"/>
          <w:sz w:val="28"/>
          <w:szCs w:val="28"/>
        </w:rPr>
        <w:t xml:space="preserve"> </w:t>
      </w:r>
      <w:r w:rsidR="001D6C43" w:rsidRPr="00517E01">
        <w:rPr>
          <w:sz w:val="28"/>
          <w:szCs w:val="28"/>
        </w:rPr>
        <w:t>с</w:t>
      </w:r>
      <w:r w:rsidR="001D6C43" w:rsidRPr="00517E01">
        <w:rPr>
          <w:spacing w:val="1"/>
          <w:sz w:val="28"/>
          <w:szCs w:val="28"/>
        </w:rPr>
        <w:t xml:space="preserve"> </w:t>
      </w:r>
      <w:r w:rsidR="001D6C43" w:rsidRPr="00517E01">
        <w:rPr>
          <w:sz w:val="28"/>
          <w:szCs w:val="28"/>
        </w:rPr>
        <w:t>использованием системы клубов, секций, студий и кружков (включая организационные</w:t>
      </w:r>
      <w:r w:rsidR="001D6C43" w:rsidRPr="00517E01">
        <w:rPr>
          <w:spacing w:val="1"/>
          <w:sz w:val="28"/>
          <w:szCs w:val="28"/>
        </w:rPr>
        <w:t xml:space="preserve"> </w:t>
      </w:r>
      <w:r w:rsidR="001D6C43" w:rsidRPr="00517E01">
        <w:rPr>
          <w:sz w:val="28"/>
          <w:szCs w:val="28"/>
        </w:rPr>
        <w:t>формы на основе сетевого взаимодействия), проведении спортивных, творческих и др.</w:t>
      </w:r>
      <w:r w:rsidR="001D6C43" w:rsidRPr="00517E01">
        <w:rPr>
          <w:spacing w:val="1"/>
          <w:sz w:val="28"/>
          <w:szCs w:val="28"/>
        </w:rPr>
        <w:t xml:space="preserve"> </w:t>
      </w:r>
      <w:r w:rsidR="001D6C43" w:rsidRPr="00517E01">
        <w:rPr>
          <w:sz w:val="28"/>
          <w:szCs w:val="28"/>
        </w:rPr>
        <w:t>соревнований;</w:t>
      </w:r>
    </w:p>
    <w:p w14:paraId="54893701" w14:textId="3C0E4945" w:rsidR="002534A4" w:rsidRPr="00595D4F" w:rsidRDefault="00595D4F" w:rsidP="00595D4F">
      <w:pPr>
        <w:pStyle w:val="a5"/>
        <w:numPr>
          <w:ilvl w:val="0"/>
          <w:numId w:val="2"/>
        </w:numPr>
        <w:tabs>
          <w:tab w:val="left" w:pos="309"/>
        </w:tabs>
        <w:spacing w:before="47" w:after="8" w:line="276" w:lineRule="auto"/>
        <w:ind w:right="288" w:firstLine="0"/>
        <w:rPr>
          <w:sz w:val="28"/>
          <w:szCs w:val="28"/>
        </w:rPr>
      </w:pPr>
      <w:r w:rsidRPr="00595D4F">
        <w:rPr>
          <w:sz w:val="28"/>
          <w:szCs w:val="28"/>
        </w:rPr>
        <w:t>участие педагогических работников</w:t>
      </w:r>
      <w:r w:rsidR="001D6C43" w:rsidRPr="00595D4F">
        <w:rPr>
          <w:sz w:val="28"/>
          <w:szCs w:val="28"/>
        </w:rPr>
        <w:t>,</w:t>
      </w:r>
      <w:r w:rsidR="001D6C43" w:rsidRPr="00595D4F">
        <w:rPr>
          <w:spacing w:val="1"/>
          <w:sz w:val="28"/>
          <w:szCs w:val="28"/>
        </w:rPr>
        <w:t xml:space="preserve"> </w:t>
      </w:r>
      <w:r w:rsidR="001D6C43" w:rsidRPr="00595D4F">
        <w:rPr>
          <w:sz w:val="28"/>
          <w:szCs w:val="28"/>
        </w:rPr>
        <w:t>обучающихся,</w:t>
      </w:r>
      <w:r w:rsidR="001D6C43" w:rsidRPr="00595D4F">
        <w:rPr>
          <w:spacing w:val="1"/>
          <w:sz w:val="28"/>
          <w:szCs w:val="28"/>
        </w:rPr>
        <w:t xml:space="preserve"> </w:t>
      </w:r>
      <w:r w:rsidR="001D6C43" w:rsidRPr="00595D4F">
        <w:rPr>
          <w:sz w:val="28"/>
          <w:szCs w:val="28"/>
        </w:rPr>
        <w:t>их</w:t>
      </w:r>
      <w:r w:rsidR="001D6C43" w:rsidRPr="00595D4F">
        <w:rPr>
          <w:spacing w:val="1"/>
          <w:sz w:val="28"/>
          <w:szCs w:val="28"/>
        </w:rPr>
        <w:t xml:space="preserve"> </w:t>
      </w:r>
      <w:r w:rsidR="001D6C43" w:rsidRPr="00595D4F">
        <w:rPr>
          <w:sz w:val="28"/>
          <w:szCs w:val="28"/>
        </w:rPr>
        <w:t>родителей</w:t>
      </w:r>
      <w:r w:rsidR="001D6C43" w:rsidRPr="00595D4F">
        <w:rPr>
          <w:spacing w:val="1"/>
          <w:sz w:val="28"/>
          <w:szCs w:val="28"/>
        </w:rPr>
        <w:t xml:space="preserve"> </w:t>
      </w:r>
      <w:r w:rsidR="001D6C43" w:rsidRPr="00595D4F">
        <w:rPr>
          <w:sz w:val="28"/>
          <w:szCs w:val="28"/>
        </w:rPr>
        <w:t>(законных</w:t>
      </w:r>
      <w:r w:rsidR="001D6C43" w:rsidRPr="00595D4F">
        <w:rPr>
          <w:spacing w:val="1"/>
          <w:sz w:val="28"/>
          <w:szCs w:val="28"/>
        </w:rPr>
        <w:t xml:space="preserve"> </w:t>
      </w:r>
      <w:r w:rsidR="001D6C43" w:rsidRPr="00595D4F">
        <w:rPr>
          <w:sz w:val="28"/>
          <w:szCs w:val="28"/>
        </w:rPr>
        <w:t>представителей)</w:t>
      </w:r>
      <w:r w:rsidR="001D6C43" w:rsidRPr="00595D4F">
        <w:rPr>
          <w:spacing w:val="1"/>
          <w:sz w:val="28"/>
          <w:szCs w:val="28"/>
        </w:rPr>
        <w:t xml:space="preserve"> </w:t>
      </w:r>
      <w:r w:rsidR="001D6C43" w:rsidRPr="00595D4F">
        <w:rPr>
          <w:sz w:val="28"/>
          <w:szCs w:val="28"/>
        </w:rPr>
        <w:t>и</w:t>
      </w:r>
      <w:r w:rsidR="001D6C43" w:rsidRPr="00595D4F">
        <w:rPr>
          <w:spacing w:val="1"/>
          <w:sz w:val="28"/>
          <w:szCs w:val="28"/>
        </w:rPr>
        <w:t xml:space="preserve"> </w:t>
      </w:r>
      <w:r w:rsidR="001D6C43" w:rsidRPr="00595D4F">
        <w:rPr>
          <w:sz w:val="28"/>
          <w:szCs w:val="28"/>
        </w:rPr>
        <w:t>общественности</w:t>
      </w:r>
      <w:r w:rsidR="001D6C43" w:rsidRPr="00595D4F">
        <w:rPr>
          <w:spacing w:val="1"/>
          <w:sz w:val="28"/>
          <w:szCs w:val="28"/>
        </w:rPr>
        <w:t xml:space="preserve"> </w:t>
      </w:r>
      <w:r w:rsidR="001D6C43" w:rsidRPr="00595D4F">
        <w:rPr>
          <w:sz w:val="28"/>
          <w:szCs w:val="28"/>
        </w:rPr>
        <w:t>в</w:t>
      </w:r>
      <w:r w:rsidR="001D6C43" w:rsidRPr="00595D4F">
        <w:rPr>
          <w:spacing w:val="1"/>
          <w:sz w:val="28"/>
          <w:szCs w:val="28"/>
        </w:rPr>
        <w:t xml:space="preserve"> </w:t>
      </w:r>
      <w:r w:rsidR="001D6C43" w:rsidRPr="00595D4F">
        <w:rPr>
          <w:sz w:val="28"/>
          <w:szCs w:val="28"/>
        </w:rPr>
        <w:t>проектировании</w:t>
      </w:r>
      <w:r w:rsidR="001D6C43" w:rsidRPr="00595D4F">
        <w:rPr>
          <w:spacing w:val="1"/>
          <w:sz w:val="28"/>
          <w:szCs w:val="28"/>
        </w:rPr>
        <w:t xml:space="preserve"> </w:t>
      </w:r>
      <w:r w:rsidR="001D6C43" w:rsidRPr="00595D4F">
        <w:rPr>
          <w:sz w:val="28"/>
          <w:szCs w:val="28"/>
        </w:rPr>
        <w:t>и</w:t>
      </w:r>
      <w:r w:rsidR="001D6C43" w:rsidRPr="00595D4F">
        <w:rPr>
          <w:spacing w:val="1"/>
          <w:sz w:val="28"/>
          <w:szCs w:val="28"/>
        </w:rPr>
        <w:t xml:space="preserve"> </w:t>
      </w:r>
      <w:r w:rsidR="001D6C43" w:rsidRPr="00595D4F">
        <w:rPr>
          <w:sz w:val="28"/>
          <w:szCs w:val="28"/>
        </w:rPr>
        <w:t>развитии</w:t>
      </w:r>
      <w:r w:rsidR="001D6C43" w:rsidRPr="00595D4F">
        <w:rPr>
          <w:spacing w:val="1"/>
          <w:sz w:val="28"/>
          <w:szCs w:val="28"/>
        </w:rPr>
        <w:t xml:space="preserve"> </w:t>
      </w:r>
      <w:r w:rsidR="001D6C43" w:rsidRPr="00595D4F">
        <w:rPr>
          <w:sz w:val="28"/>
          <w:szCs w:val="28"/>
        </w:rPr>
        <w:t>внутришкольной</w:t>
      </w:r>
      <w:r w:rsidR="001D6C43" w:rsidRPr="00595D4F">
        <w:rPr>
          <w:spacing w:val="1"/>
          <w:sz w:val="28"/>
          <w:szCs w:val="28"/>
        </w:rPr>
        <w:t xml:space="preserve"> </w:t>
      </w:r>
      <w:r w:rsidR="001D6C43" w:rsidRPr="00595D4F">
        <w:rPr>
          <w:sz w:val="28"/>
          <w:szCs w:val="28"/>
        </w:rPr>
        <w:t>социальной</w:t>
      </w:r>
      <w:r w:rsidR="001D6C43" w:rsidRPr="00595D4F">
        <w:rPr>
          <w:spacing w:val="-1"/>
          <w:sz w:val="28"/>
          <w:szCs w:val="28"/>
        </w:rPr>
        <w:t xml:space="preserve"> </w:t>
      </w:r>
      <w:r w:rsidR="001D6C43" w:rsidRPr="00595D4F">
        <w:rPr>
          <w:sz w:val="28"/>
          <w:szCs w:val="28"/>
        </w:rPr>
        <w:t>среды.</w:t>
      </w:r>
    </w:p>
    <w:p w14:paraId="2F10125B" w14:textId="2F5C1D15" w:rsidR="002534A4" w:rsidRPr="00411AF3" w:rsidRDefault="001D6C43">
      <w:pPr>
        <w:pStyle w:val="a3"/>
        <w:spacing w:before="1" w:line="276" w:lineRule="auto"/>
        <w:ind w:right="289"/>
        <w:rPr>
          <w:sz w:val="28"/>
          <w:szCs w:val="28"/>
        </w:rPr>
      </w:pPr>
      <w:r w:rsidRPr="00411AF3">
        <w:rPr>
          <w:sz w:val="28"/>
          <w:szCs w:val="28"/>
        </w:rPr>
        <w:t>В основу АООП НОО обучающихся с ЗПР</w:t>
      </w:r>
      <w:r w:rsidRPr="00411AF3">
        <w:rPr>
          <w:spacing w:val="1"/>
          <w:sz w:val="28"/>
          <w:szCs w:val="28"/>
        </w:rPr>
        <w:t xml:space="preserve"> </w:t>
      </w:r>
      <w:r w:rsidR="00595D4F">
        <w:rPr>
          <w:spacing w:val="1"/>
          <w:sz w:val="28"/>
          <w:szCs w:val="28"/>
        </w:rPr>
        <w:t>М</w:t>
      </w:r>
      <w:r w:rsidRPr="00411AF3">
        <w:rPr>
          <w:sz w:val="28"/>
          <w:szCs w:val="28"/>
        </w:rPr>
        <w:t xml:space="preserve">БОУ </w:t>
      </w:r>
      <w:r w:rsidR="00595D4F">
        <w:rPr>
          <w:sz w:val="28"/>
          <w:szCs w:val="28"/>
        </w:rPr>
        <w:t xml:space="preserve">СОШ </w:t>
      </w:r>
      <w:r w:rsidRPr="00411AF3">
        <w:rPr>
          <w:sz w:val="28"/>
          <w:szCs w:val="28"/>
        </w:rPr>
        <w:t xml:space="preserve"> № </w:t>
      </w:r>
      <w:r w:rsidR="00595D4F">
        <w:rPr>
          <w:sz w:val="28"/>
          <w:szCs w:val="28"/>
        </w:rPr>
        <w:t>19</w:t>
      </w:r>
      <w:r w:rsidRPr="00411AF3">
        <w:rPr>
          <w:sz w:val="28"/>
          <w:szCs w:val="28"/>
        </w:rPr>
        <w:t>заложены</w:t>
      </w:r>
      <w:r w:rsidRPr="00411AF3">
        <w:rPr>
          <w:spacing w:val="-1"/>
          <w:sz w:val="28"/>
          <w:szCs w:val="28"/>
        </w:rPr>
        <w:t xml:space="preserve"> </w:t>
      </w:r>
      <w:r w:rsidRPr="00411AF3">
        <w:rPr>
          <w:sz w:val="28"/>
          <w:szCs w:val="28"/>
        </w:rPr>
        <w:t>дифференцированный</w:t>
      </w:r>
      <w:r w:rsidRPr="00411AF3">
        <w:rPr>
          <w:spacing w:val="-3"/>
          <w:sz w:val="28"/>
          <w:szCs w:val="28"/>
        </w:rPr>
        <w:t xml:space="preserve"> </w:t>
      </w:r>
      <w:r w:rsidRPr="00411AF3">
        <w:rPr>
          <w:sz w:val="28"/>
          <w:szCs w:val="28"/>
        </w:rPr>
        <w:t>и</w:t>
      </w:r>
      <w:r w:rsidRPr="00411AF3">
        <w:rPr>
          <w:spacing w:val="-2"/>
          <w:sz w:val="28"/>
          <w:szCs w:val="28"/>
        </w:rPr>
        <w:t xml:space="preserve"> </w:t>
      </w:r>
      <w:r w:rsidRPr="00411AF3">
        <w:rPr>
          <w:sz w:val="28"/>
          <w:szCs w:val="28"/>
        </w:rPr>
        <w:t>деятельностный</w:t>
      </w:r>
      <w:r w:rsidRPr="00411AF3">
        <w:rPr>
          <w:spacing w:val="-3"/>
          <w:sz w:val="28"/>
          <w:szCs w:val="28"/>
        </w:rPr>
        <w:t xml:space="preserve"> </w:t>
      </w:r>
      <w:r w:rsidRPr="00411AF3">
        <w:rPr>
          <w:sz w:val="28"/>
          <w:szCs w:val="28"/>
        </w:rPr>
        <w:t>подходы.</w:t>
      </w:r>
    </w:p>
    <w:p w14:paraId="169D039B" w14:textId="77777777" w:rsidR="002534A4" w:rsidRPr="00411AF3" w:rsidRDefault="001D6C43">
      <w:pPr>
        <w:pStyle w:val="a3"/>
        <w:spacing w:line="276" w:lineRule="auto"/>
        <w:ind w:right="286"/>
        <w:rPr>
          <w:sz w:val="28"/>
          <w:szCs w:val="28"/>
        </w:rPr>
      </w:pPr>
      <w:r w:rsidRPr="00411AF3">
        <w:rPr>
          <w:sz w:val="28"/>
          <w:szCs w:val="28"/>
        </w:rPr>
        <w:t>Применение дифференцированного подхода предполагает учет особых образовательных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потребностей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обучающихся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с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ЗПР,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которые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проявляются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в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неоднородности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по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возможностям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освоения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содержания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образования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и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предоставляет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обучающимся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возможность реализовать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индивидуальный</w:t>
      </w:r>
      <w:r w:rsidRPr="00411AF3">
        <w:rPr>
          <w:spacing w:val="-1"/>
          <w:sz w:val="28"/>
          <w:szCs w:val="28"/>
        </w:rPr>
        <w:t xml:space="preserve"> </w:t>
      </w:r>
      <w:r w:rsidRPr="00411AF3">
        <w:rPr>
          <w:sz w:val="28"/>
          <w:szCs w:val="28"/>
        </w:rPr>
        <w:t>потенциал</w:t>
      </w:r>
      <w:r w:rsidRPr="00411AF3">
        <w:rPr>
          <w:spacing w:val="-1"/>
          <w:sz w:val="28"/>
          <w:szCs w:val="28"/>
        </w:rPr>
        <w:t xml:space="preserve"> </w:t>
      </w:r>
      <w:r w:rsidRPr="00411AF3">
        <w:rPr>
          <w:sz w:val="28"/>
          <w:szCs w:val="28"/>
        </w:rPr>
        <w:t>развития.</w:t>
      </w:r>
    </w:p>
    <w:p w14:paraId="209FFCEB" w14:textId="77777777" w:rsidR="002534A4" w:rsidRPr="00411AF3" w:rsidRDefault="001D6C43">
      <w:pPr>
        <w:pStyle w:val="a3"/>
        <w:spacing w:line="276" w:lineRule="auto"/>
        <w:ind w:right="282"/>
        <w:rPr>
          <w:sz w:val="28"/>
          <w:szCs w:val="28"/>
        </w:rPr>
      </w:pPr>
      <w:r w:rsidRPr="00411AF3">
        <w:rPr>
          <w:sz w:val="28"/>
          <w:szCs w:val="28"/>
        </w:rPr>
        <w:t>Деятельностный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подход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основывается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на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теоретических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положениях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отечественной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психологической науки, раскрывающих основные закономерности процесса обучения и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воспитания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обучающихся,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структуру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образовательной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деятельности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с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учетом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общих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закономерностей развития детей с нормальным и нарушенным развитием и строится на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признании того, что развитие личности обучающихся с ЗПР младшего школьного возраста</w:t>
      </w:r>
      <w:r w:rsidRPr="00411AF3">
        <w:rPr>
          <w:spacing w:val="-57"/>
          <w:sz w:val="28"/>
          <w:szCs w:val="28"/>
        </w:rPr>
        <w:t xml:space="preserve"> </w:t>
      </w:r>
      <w:r w:rsidRPr="00411AF3">
        <w:rPr>
          <w:sz w:val="28"/>
          <w:szCs w:val="28"/>
        </w:rPr>
        <w:t>определяется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характером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организации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доступной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им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деятельности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(предметно-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практической</w:t>
      </w:r>
      <w:r w:rsidRPr="00411AF3">
        <w:rPr>
          <w:spacing w:val="-3"/>
          <w:sz w:val="28"/>
          <w:szCs w:val="28"/>
        </w:rPr>
        <w:t xml:space="preserve"> </w:t>
      </w:r>
      <w:r w:rsidRPr="00411AF3">
        <w:rPr>
          <w:sz w:val="28"/>
          <w:szCs w:val="28"/>
        </w:rPr>
        <w:t>и</w:t>
      </w:r>
      <w:r w:rsidRPr="00411AF3">
        <w:rPr>
          <w:spacing w:val="3"/>
          <w:sz w:val="28"/>
          <w:szCs w:val="28"/>
        </w:rPr>
        <w:t xml:space="preserve"> </w:t>
      </w:r>
      <w:r w:rsidRPr="00411AF3">
        <w:rPr>
          <w:sz w:val="28"/>
          <w:szCs w:val="28"/>
        </w:rPr>
        <w:t>учебной).</w:t>
      </w:r>
    </w:p>
    <w:p w14:paraId="34B69246" w14:textId="77777777" w:rsidR="002534A4" w:rsidRPr="00411AF3" w:rsidRDefault="001D6C43">
      <w:pPr>
        <w:pStyle w:val="a3"/>
        <w:spacing w:line="276" w:lineRule="auto"/>
        <w:ind w:right="285"/>
        <w:rPr>
          <w:sz w:val="28"/>
          <w:szCs w:val="28"/>
        </w:rPr>
      </w:pPr>
      <w:r w:rsidRPr="00411AF3">
        <w:rPr>
          <w:sz w:val="28"/>
          <w:szCs w:val="28"/>
        </w:rPr>
        <w:t>Основным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средством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реализации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деятельностного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подхода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в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образовании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является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обучение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как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процесс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организации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познавательной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и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предметно-практической</w:t>
      </w:r>
      <w:r w:rsidRPr="00411AF3">
        <w:rPr>
          <w:spacing w:val="1"/>
          <w:sz w:val="28"/>
          <w:szCs w:val="28"/>
        </w:rPr>
        <w:t xml:space="preserve"> </w:t>
      </w:r>
      <w:r w:rsidRPr="00411AF3">
        <w:rPr>
          <w:sz w:val="28"/>
          <w:szCs w:val="28"/>
        </w:rPr>
        <w:t>деятельности</w:t>
      </w:r>
      <w:r w:rsidRPr="00411AF3">
        <w:rPr>
          <w:spacing w:val="-2"/>
          <w:sz w:val="28"/>
          <w:szCs w:val="28"/>
        </w:rPr>
        <w:t xml:space="preserve"> </w:t>
      </w:r>
      <w:r w:rsidRPr="00411AF3">
        <w:rPr>
          <w:sz w:val="28"/>
          <w:szCs w:val="28"/>
        </w:rPr>
        <w:t>обучающихся,</w:t>
      </w:r>
      <w:r w:rsidRPr="00411AF3">
        <w:rPr>
          <w:spacing w:val="-2"/>
          <w:sz w:val="28"/>
          <w:szCs w:val="28"/>
        </w:rPr>
        <w:t xml:space="preserve"> </w:t>
      </w:r>
      <w:r w:rsidRPr="00411AF3">
        <w:rPr>
          <w:sz w:val="28"/>
          <w:szCs w:val="28"/>
        </w:rPr>
        <w:t>обеспечивающий</w:t>
      </w:r>
      <w:r w:rsidRPr="00411AF3">
        <w:rPr>
          <w:spacing w:val="-1"/>
          <w:sz w:val="28"/>
          <w:szCs w:val="28"/>
        </w:rPr>
        <w:t xml:space="preserve"> </w:t>
      </w:r>
      <w:r w:rsidRPr="00411AF3">
        <w:rPr>
          <w:sz w:val="28"/>
          <w:szCs w:val="28"/>
        </w:rPr>
        <w:t>овладение</w:t>
      </w:r>
      <w:r w:rsidRPr="00411AF3">
        <w:rPr>
          <w:spacing w:val="-3"/>
          <w:sz w:val="28"/>
          <w:szCs w:val="28"/>
        </w:rPr>
        <w:t xml:space="preserve"> </w:t>
      </w:r>
      <w:r w:rsidRPr="00411AF3">
        <w:rPr>
          <w:sz w:val="28"/>
          <w:szCs w:val="28"/>
        </w:rPr>
        <w:t>ими</w:t>
      </w:r>
      <w:r w:rsidRPr="00411AF3">
        <w:rPr>
          <w:spacing w:val="-2"/>
          <w:sz w:val="28"/>
          <w:szCs w:val="28"/>
        </w:rPr>
        <w:t xml:space="preserve"> </w:t>
      </w:r>
      <w:r w:rsidRPr="00411AF3">
        <w:rPr>
          <w:sz w:val="28"/>
          <w:szCs w:val="28"/>
        </w:rPr>
        <w:t>содержанием</w:t>
      </w:r>
      <w:r w:rsidRPr="00411AF3">
        <w:rPr>
          <w:spacing w:val="-4"/>
          <w:sz w:val="28"/>
          <w:szCs w:val="28"/>
        </w:rPr>
        <w:t xml:space="preserve"> </w:t>
      </w:r>
      <w:r w:rsidRPr="00411AF3">
        <w:rPr>
          <w:sz w:val="28"/>
          <w:szCs w:val="28"/>
        </w:rPr>
        <w:t>образования.</w:t>
      </w:r>
    </w:p>
    <w:p w14:paraId="5B16452B" w14:textId="5BC6AC6B" w:rsidR="002534A4" w:rsidRDefault="001D6C43">
      <w:pPr>
        <w:pStyle w:val="a3"/>
        <w:spacing w:line="274" w:lineRule="exact"/>
        <w:rPr>
          <w:sz w:val="28"/>
          <w:szCs w:val="28"/>
        </w:rPr>
      </w:pPr>
      <w:r w:rsidRPr="00411AF3">
        <w:rPr>
          <w:sz w:val="28"/>
          <w:szCs w:val="28"/>
        </w:rPr>
        <w:t>Реализация</w:t>
      </w:r>
      <w:r w:rsidRPr="00411AF3">
        <w:rPr>
          <w:spacing w:val="-4"/>
          <w:sz w:val="28"/>
          <w:szCs w:val="28"/>
        </w:rPr>
        <w:t xml:space="preserve"> </w:t>
      </w:r>
      <w:r w:rsidRPr="00411AF3">
        <w:rPr>
          <w:sz w:val="28"/>
          <w:szCs w:val="28"/>
        </w:rPr>
        <w:t>деятельностного</w:t>
      </w:r>
      <w:r w:rsidRPr="00411AF3">
        <w:rPr>
          <w:spacing w:val="-3"/>
          <w:sz w:val="28"/>
          <w:szCs w:val="28"/>
        </w:rPr>
        <w:t xml:space="preserve"> </w:t>
      </w:r>
      <w:r w:rsidRPr="00411AF3">
        <w:rPr>
          <w:sz w:val="28"/>
          <w:szCs w:val="28"/>
        </w:rPr>
        <w:t>подхода</w:t>
      </w:r>
      <w:r w:rsidRPr="00411AF3">
        <w:rPr>
          <w:spacing w:val="-4"/>
          <w:sz w:val="28"/>
          <w:szCs w:val="28"/>
        </w:rPr>
        <w:t xml:space="preserve"> </w:t>
      </w:r>
      <w:r w:rsidRPr="00411AF3">
        <w:rPr>
          <w:sz w:val="28"/>
          <w:szCs w:val="28"/>
        </w:rPr>
        <w:t>обеспечивает:</w:t>
      </w:r>
    </w:p>
    <w:p w14:paraId="6FD15F9B" w14:textId="313E74FA" w:rsidR="00A1193F" w:rsidRDefault="00A1193F" w:rsidP="00A1193F">
      <w:pPr>
        <w:pStyle w:val="a3"/>
        <w:numPr>
          <w:ilvl w:val="0"/>
          <w:numId w:val="3"/>
        </w:numPr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>придание результатам образования социально и личностно- значимого характера;</w:t>
      </w:r>
    </w:p>
    <w:p w14:paraId="0068763D" w14:textId="3E3E6A87" w:rsidR="002534A4" w:rsidRDefault="00A1193F" w:rsidP="00A1193F">
      <w:pPr>
        <w:pStyle w:val="a3"/>
        <w:numPr>
          <w:ilvl w:val="0"/>
          <w:numId w:val="3"/>
        </w:numPr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прочное усвоение обучающимися знаний и опыта разнообразной деятельности и </w:t>
      </w:r>
      <w:r w:rsidR="001D6C43" w:rsidRPr="00A1193F">
        <w:rPr>
          <w:sz w:val="28"/>
          <w:szCs w:val="28"/>
        </w:rPr>
        <w:t>поведения, возможность их самостоятельного продвижения в изучаемых образовательных</w:t>
      </w:r>
      <w:r w:rsidR="001D6C43" w:rsidRPr="00A1193F">
        <w:rPr>
          <w:spacing w:val="-57"/>
          <w:sz w:val="28"/>
          <w:szCs w:val="28"/>
        </w:rPr>
        <w:t xml:space="preserve"> </w:t>
      </w:r>
      <w:r w:rsidR="001D6C43" w:rsidRPr="00A1193F">
        <w:rPr>
          <w:sz w:val="28"/>
          <w:szCs w:val="28"/>
        </w:rPr>
        <w:t>областях;</w:t>
      </w:r>
    </w:p>
    <w:p w14:paraId="2CB08DEA" w14:textId="1F9BC8AA" w:rsidR="002534A4" w:rsidRPr="00A1193F" w:rsidRDefault="00A1193F" w:rsidP="00A1193F">
      <w:pPr>
        <w:pStyle w:val="a3"/>
        <w:numPr>
          <w:ilvl w:val="0"/>
          <w:numId w:val="3"/>
        </w:numPr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существенное повышение мотивации и интереса к учению, приобретению нового </w:t>
      </w:r>
      <w:r w:rsidR="001D6C43" w:rsidRPr="00A1193F">
        <w:rPr>
          <w:sz w:val="28"/>
          <w:szCs w:val="28"/>
        </w:rPr>
        <w:t>опыта</w:t>
      </w:r>
      <w:r w:rsidR="001D6C43" w:rsidRPr="00A1193F">
        <w:rPr>
          <w:spacing w:val="-3"/>
          <w:sz w:val="28"/>
          <w:szCs w:val="28"/>
        </w:rPr>
        <w:t xml:space="preserve"> </w:t>
      </w:r>
      <w:r w:rsidR="001D6C43" w:rsidRPr="00A1193F">
        <w:rPr>
          <w:sz w:val="28"/>
          <w:szCs w:val="28"/>
        </w:rPr>
        <w:t>деятельности</w:t>
      </w:r>
      <w:r w:rsidR="001D6C43" w:rsidRPr="00A1193F">
        <w:rPr>
          <w:spacing w:val="-3"/>
          <w:sz w:val="28"/>
          <w:szCs w:val="28"/>
        </w:rPr>
        <w:t xml:space="preserve"> </w:t>
      </w:r>
      <w:r w:rsidR="001D6C43" w:rsidRPr="00A1193F">
        <w:rPr>
          <w:sz w:val="28"/>
          <w:szCs w:val="28"/>
        </w:rPr>
        <w:t>и</w:t>
      </w:r>
      <w:r w:rsidR="001D6C43" w:rsidRPr="00A1193F">
        <w:rPr>
          <w:spacing w:val="-1"/>
          <w:sz w:val="28"/>
          <w:szCs w:val="28"/>
        </w:rPr>
        <w:t xml:space="preserve"> </w:t>
      </w:r>
      <w:r w:rsidR="001D6C43" w:rsidRPr="00A1193F">
        <w:rPr>
          <w:sz w:val="28"/>
          <w:szCs w:val="28"/>
        </w:rPr>
        <w:t>поведения.</w:t>
      </w:r>
    </w:p>
    <w:p w14:paraId="0C410E0C" w14:textId="366DF59A" w:rsidR="002534A4" w:rsidRPr="00411AF3" w:rsidRDefault="001D6C43">
      <w:pPr>
        <w:pStyle w:val="a3"/>
        <w:spacing w:before="41" w:line="276" w:lineRule="auto"/>
        <w:ind w:right="286"/>
        <w:rPr>
          <w:sz w:val="28"/>
          <w:szCs w:val="28"/>
        </w:rPr>
      </w:pPr>
      <w:r w:rsidRPr="00411AF3">
        <w:rPr>
          <w:sz w:val="28"/>
          <w:szCs w:val="28"/>
        </w:rPr>
        <w:lastRenderedPageBreak/>
        <w:t>В основу АООП НОО обучающихся с ЗПР заложены</w:t>
      </w:r>
      <w:r w:rsidRPr="00411AF3">
        <w:rPr>
          <w:spacing w:val="-1"/>
          <w:sz w:val="28"/>
          <w:szCs w:val="28"/>
        </w:rPr>
        <w:t xml:space="preserve"> </w:t>
      </w:r>
      <w:r w:rsidRPr="00411AF3">
        <w:rPr>
          <w:sz w:val="28"/>
          <w:szCs w:val="28"/>
        </w:rPr>
        <w:t>следующие</w:t>
      </w:r>
      <w:r w:rsidRPr="00411AF3">
        <w:rPr>
          <w:spacing w:val="-1"/>
          <w:sz w:val="28"/>
          <w:szCs w:val="28"/>
        </w:rPr>
        <w:t xml:space="preserve"> </w:t>
      </w:r>
      <w:r w:rsidRPr="00411AF3">
        <w:rPr>
          <w:sz w:val="28"/>
          <w:szCs w:val="28"/>
        </w:rPr>
        <w:t>принципы:</w:t>
      </w:r>
    </w:p>
    <w:p w14:paraId="36C49323" w14:textId="77777777" w:rsidR="002534A4" w:rsidRPr="00411AF3" w:rsidRDefault="001D6C43">
      <w:pPr>
        <w:pStyle w:val="a5"/>
        <w:numPr>
          <w:ilvl w:val="0"/>
          <w:numId w:val="1"/>
        </w:numPr>
        <w:tabs>
          <w:tab w:val="left" w:pos="436"/>
        </w:tabs>
        <w:spacing w:before="2" w:line="276" w:lineRule="auto"/>
        <w:ind w:right="285" w:firstLine="0"/>
        <w:rPr>
          <w:sz w:val="28"/>
          <w:szCs w:val="24"/>
        </w:rPr>
      </w:pPr>
      <w:r w:rsidRPr="00411AF3">
        <w:rPr>
          <w:sz w:val="28"/>
          <w:szCs w:val="24"/>
        </w:rPr>
        <w:t>принципы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государственной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политики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РФ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в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области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образования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(гуманистический</w:t>
      </w:r>
      <w:r w:rsidRPr="00411AF3">
        <w:rPr>
          <w:spacing w:val="-57"/>
          <w:sz w:val="28"/>
          <w:szCs w:val="24"/>
        </w:rPr>
        <w:t xml:space="preserve"> </w:t>
      </w:r>
      <w:r w:rsidRPr="00411AF3">
        <w:rPr>
          <w:sz w:val="28"/>
          <w:szCs w:val="24"/>
        </w:rPr>
        <w:t>характер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образования,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единство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образовательного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пространства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на</w:t>
      </w:r>
      <w:r w:rsidRPr="00411AF3">
        <w:rPr>
          <w:spacing w:val="61"/>
          <w:sz w:val="28"/>
          <w:szCs w:val="24"/>
        </w:rPr>
        <w:t xml:space="preserve"> </w:t>
      </w:r>
      <w:r w:rsidRPr="00411AF3">
        <w:rPr>
          <w:sz w:val="28"/>
          <w:szCs w:val="24"/>
        </w:rPr>
        <w:t>территории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Российской Федерации, светский характер образования, общедоступность образования,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адаптивность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системы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образования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к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уровням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и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особенностям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развития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и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подготовки</w:t>
      </w:r>
      <w:r w:rsidRPr="00411AF3">
        <w:rPr>
          <w:spacing w:val="-57"/>
          <w:sz w:val="28"/>
          <w:szCs w:val="24"/>
        </w:rPr>
        <w:t xml:space="preserve"> </w:t>
      </w:r>
      <w:r w:rsidRPr="00411AF3">
        <w:rPr>
          <w:sz w:val="28"/>
          <w:szCs w:val="24"/>
        </w:rPr>
        <w:t>обучающихся</w:t>
      </w:r>
      <w:r w:rsidRPr="00411AF3">
        <w:rPr>
          <w:spacing w:val="-1"/>
          <w:sz w:val="28"/>
          <w:szCs w:val="24"/>
        </w:rPr>
        <w:t xml:space="preserve"> </w:t>
      </w:r>
      <w:r w:rsidRPr="00411AF3">
        <w:rPr>
          <w:sz w:val="28"/>
          <w:szCs w:val="24"/>
        </w:rPr>
        <w:t>и воспитанников</w:t>
      </w:r>
      <w:r w:rsidRPr="00411AF3">
        <w:rPr>
          <w:spacing w:val="-3"/>
          <w:sz w:val="28"/>
          <w:szCs w:val="24"/>
        </w:rPr>
        <w:t xml:space="preserve"> </w:t>
      </w:r>
      <w:r w:rsidRPr="00411AF3">
        <w:rPr>
          <w:sz w:val="28"/>
          <w:szCs w:val="24"/>
        </w:rPr>
        <w:t>и др.);</w:t>
      </w:r>
    </w:p>
    <w:p w14:paraId="2E4D8912" w14:textId="77777777" w:rsidR="002534A4" w:rsidRPr="00411AF3" w:rsidRDefault="001D6C43">
      <w:pPr>
        <w:pStyle w:val="a5"/>
        <w:numPr>
          <w:ilvl w:val="0"/>
          <w:numId w:val="1"/>
        </w:numPr>
        <w:tabs>
          <w:tab w:val="left" w:pos="441"/>
        </w:tabs>
        <w:spacing w:line="276" w:lineRule="auto"/>
        <w:ind w:right="292" w:firstLine="0"/>
        <w:rPr>
          <w:sz w:val="28"/>
          <w:szCs w:val="24"/>
        </w:rPr>
      </w:pPr>
      <w:r w:rsidRPr="00411AF3">
        <w:rPr>
          <w:sz w:val="28"/>
          <w:szCs w:val="24"/>
        </w:rPr>
        <w:t>принцип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учета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типологических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и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индивидуальных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образовательных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потребностей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обучающихся;</w:t>
      </w:r>
    </w:p>
    <w:p w14:paraId="6F904BD5" w14:textId="77777777" w:rsidR="002534A4" w:rsidRPr="00411AF3" w:rsidRDefault="001D6C43">
      <w:pPr>
        <w:pStyle w:val="a5"/>
        <w:numPr>
          <w:ilvl w:val="0"/>
          <w:numId w:val="1"/>
        </w:numPr>
        <w:tabs>
          <w:tab w:val="left" w:pos="242"/>
        </w:tabs>
        <w:spacing w:line="275" w:lineRule="exact"/>
        <w:ind w:left="241" w:hanging="140"/>
        <w:rPr>
          <w:sz w:val="28"/>
          <w:szCs w:val="24"/>
        </w:rPr>
      </w:pPr>
      <w:r w:rsidRPr="00411AF3">
        <w:rPr>
          <w:sz w:val="28"/>
          <w:szCs w:val="24"/>
        </w:rPr>
        <w:t>принцип</w:t>
      </w:r>
      <w:r w:rsidRPr="00411AF3">
        <w:rPr>
          <w:spacing w:val="-6"/>
          <w:sz w:val="28"/>
          <w:szCs w:val="24"/>
        </w:rPr>
        <w:t xml:space="preserve"> </w:t>
      </w:r>
      <w:r w:rsidRPr="00411AF3">
        <w:rPr>
          <w:sz w:val="28"/>
          <w:szCs w:val="24"/>
        </w:rPr>
        <w:t>коррекционной</w:t>
      </w:r>
      <w:r w:rsidRPr="00411AF3">
        <w:rPr>
          <w:spacing w:val="-6"/>
          <w:sz w:val="28"/>
          <w:szCs w:val="24"/>
        </w:rPr>
        <w:t xml:space="preserve"> </w:t>
      </w:r>
      <w:r w:rsidRPr="00411AF3">
        <w:rPr>
          <w:sz w:val="28"/>
          <w:szCs w:val="24"/>
        </w:rPr>
        <w:t>направленности</w:t>
      </w:r>
      <w:r w:rsidRPr="00411AF3">
        <w:rPr>
          <w:spacing w:val="-5"/>
          <w:sz w:val="28"/>
          <w:szCs w:val="24"/>
        </w:rPr>
        <w:t xml:space="preserve"> </w:t>
      </w:r>
      <w:r w:rsidRPr="00411AF3">
        <w:rPr>
          <w:sz w:val="28"/>
          <w:szCs w:val="24"/>
        </w:rPr>
        <w:t>образовательного</w:t>
      </w:r>
      <w:r w:rsidRPr="00411AF3">
        <w:rPr>
          <w:spacing w:val="-6"/>
          <w:sz w:val="28"/>
          <w:szCs w:val="24"/>
        </w:rPr>
        <w:t xml:space="preserve"> </w:t>
      </w:r>
      <w:r w:rsidRPr="00411AF3">
        <w:rPr>
          <w:sz w:val="28"/>
          <w:szCs w:val="24"/>
        </w:rPr>
        <w:t>процесса;</w:t>
      </w:r>
    </w:p>
    <w:p w14:paraId="363D7320" w14:textId="77777777" w:rsidR="002534A4" w:rsidRPr="00411AF3" w:rsidRDefault="001D6C43">
      <w:pPr>
        <w:pStyle w:val="a5"/>
        <w:numPr>
          <w:ilvl w:val="0"/>
          <w:numId w:val="1"/>
        </w:numPr>
        <w:tabs>
          <w:tab w:val="left" w:pos="316"/>
        </w:tabs>
        <w:spacing w:before="68" w:line="276" w:lineRule="auto"/>
        <w:ind w:right="295" w:firstLine="0"/>
        <w:rPr>
          <w:sz w:val="28"/>
          <w:szCs w:val="24"/>
        </w:rPr>
      </w:pPr>
      <w:r w:rsidRPr="00411AF3">
        <w:rPr>
          <w:sz w:val="28"/>
          <w:szCs w:val="24"/>
        </w:rPr>
        <w:t>принцип развивающей направленности образовательного процесса, ориентирующий его</w:t>
      </w:r>
      <w:r w:rsidRPr="00411AF3">
        <w:rPr>
          <w:spacing w:val="-57"/>
          <w:sz w:val="28"/>
          <w:szCs w:val="24"/>
        </w:rPr>
        <w:t xml:space="preserve"> </w:t>
      </w:r>
      <w:r w:rsidRPr="00411AF3">
        <w:rPr>
          <w:sz w:val="28"/>
          <w:szCs w:val="24"/>
        </w:rPr>
        <w:t>на развитие личности обучающегося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и расширение его «зоны ближайшего развития» с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учетом</w:t>
      </w:r>
      <w:r w:rsidRPr="00411AF3">
        <w:rPr>
          <w:spacing w:val="-2"/>
          <w:sz w:val="28"/>
          <w:szCs w:val="24"/>
        </w:rPr>
        <w:t xml:space="preserve"> </w:t>
      </w:r>
      <w:r w:rsidRPr="00411AF3">
        <w:rPr>
          <w:sz w:val="28"/>
          <w:szCs w:val="24"/>
        </w:rPr>
        <w:t>особых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образовательных</w:t>
      </w:r>
      <w:r w:rsidRPr="00411AF3">
        <w:rPr>
          <w:spacing w:val="-1"/>
          <w:sz w:val="28"/>
          <w:szCs w:val="24"/>
        </w:rPr>
        <w:t xml:space="preserve"> </w:t>
      </w:r>
      <w:r w:rsidRPr="00411AF3">
        <w:rPr>
          <w:sz w:val="28"/>
          <w:szCs w:val="24"/>
        </w:rPr>
        <w:t>потребностей;</w:t>
      </w:r>
    </w:p>
    <w:p w14:paraId="6E766B7D" w14:textId="77777777" w:rsidR="002534A4" w:rsidRPr="00411AF3" w:rsidRDefault="001D6C43">
      <w:pPr>
        <w:pStyle w:val="a5"/>
        <w:numPr>
          <w:ilvl w:val="0"/>
          <w:numId w:val="1"/>
        </w:numPr>
        <w:tabs>
          <w:tab w:val="left" w:pos="242"/>
        </w:tabs>
        <w:spacing w:before="2"/>
        <w:ind w:left="241" w:hanging="140"/>
        <w:rPr>
          <w:sz w:val="28"/>
          <w:szCs w:val="24"/>
        </w:rPr>
      </w:pPr>
      <w:r w:rsidRPr="00411AF3">
        <w:rPr>
          <w:sz w:val="28"/>
          <w:szCs w:val="24"/>
        </w:rPr>
        <w:t>онтогенетический</w:t>
      </w:r>
      <w:r w:rsidRPr="00411AF3">
        <w:rPr>
          <w:spacing w:val="-5"/>
          <w:sz w:val="28"/>
          <w:szCs w:val="24"/>
        </w:rPr>
        <w:t xml:space="preserve"> </w:t>
      </w:r>
      <w:r w:rsidRPr="00411AF3">
        <w:rPr>
          <w:sz w:val="28"/>
          <w:szCs w:val="24"/>
        </w:rPr>
        <w:t>принцип;</w:t>
      </w:r>
    </w:p>
    <w:p w14:paraId="50068495" w14:textId="77777777" w:rsidR="002534A4" w:rsidRPr="00411AF3" w:rsidRDefault="001D6C43">
      <w:pPr>
        <w:pStyle w:val="a5"/>
        <w:numPr>
          <w:ilvl w:val="0"/>
          <w:numId w:val="1"/>
        </w:numPr>
        <w:tabs>
          <w:tab w:val="left" w:pos="309"/>
        </w:tabs>
        <w:spacing w:before="40" w:line="276" w:lineRule="auto"/>
        <w:ind w:right="287" w:firstLine="0"/>
        <w:rPr>
          <w:sz w:val="28"/>
          <w:szCs w:val="24"/>
        </w:rPr>
      </w:pPr>
      <w:r w:rsidRPr="00411AF3">
        <w:rPr>
          <w:sz w:val="28"/>
          <w:szCs w:val="24"/>
        </w:rPr>
        <w:t>принцип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преемственности,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предполагающий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при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проектировании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АООП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начального</w:t>
      </w:r>
      <w:r w:rsidRPr="00411AF3">
        <w:rPr>
          <w:spacing w:val="-57"/>
          <w:sz w:val="28"/>
          <w:szCs w:val="24"/>
        </w:rPr>
        <w:t xml:space="preserve"> </w:t>
      </w:r>
      <w:r w:rsidRPr="00411AF3">
        <w:rPr>
          <w:sz w:val="28"/>
          <w:szCs w:val="24"/>
        </w:rPr>
        <w:t>общего образования обучающихся с ЗПР ориентировку на программу основного общего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образования,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что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обеспечивает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непрерывность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образования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обучающихся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с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задержкой</w:t>
      </w:r>
      <w:r w:rsidRPr="00411AF3">
        <w:rPr>
          <w:spacing w:val="-57"/>
          <w:sz w:val="28"/>
          <w:szCs w:val="24"/>
        </w:rPr>
        <w:t xml:space="preserve"> </w:t>
      </w:r>
      <w:r w:rsidRPr="00411AF3">
        <w:rPr>
          <w:sz w:val="28"/>
          <w:szCs w:val="24"/>
        </w:rPr>
        <w:t>психического</w:t>
      </w:r>
      <w:r w:rsidRPr="00411AF3">
        <w:rPr>
          <w:spacing w:val="-1"/>
          <w:sz w:val="28"/>
          <w:szCs w:val="24"/>
        </w:rPr>
        <w:t xml:space="preserve"> </w:t>
      </w:r>
      <w:r w:rsidRPr="00411AF3">
        <w:rPr>
          <w:sz w:val="28"/>
          <w:szCs w:val="24"/>
        </w:rPr>
        <w:t>развития;</w:t>
      </w:r>
    </w:p>
    <w:p w14:paraId="251930CE" w14:textId="77777777" w:rsidR="002534A4" w:rsidRPr="00411AF3" w:rsidRDefault="001D6C43">
      <w:pPr>
        <w:pStyle w:val="a5"/>
        <w:numPr>
          <w:ilvl w:val="0"/>
          <w:numId w:val="1"/>
        </w:numPr>
        <w:tabs>
          <w:tab w:val="left" w:pos="542"/>
        </w:tabs>
        <w:spacing w:line="278" w:lineRule="auto"/>
        <w:ind w:right="295" w:firstLine="0"/>
        <w:rPr>
          <w:sz w:val="28"/>
          <w:szCs w:val="24"/>
        </w:rPr>
      </w:pPr>
      <w:r w:rsidRPr="00411AF3">
        <w:rPr>
          <w:sz w:val="28"/>
          <w:szCs w:val="24"/>
        </w:rPr>
        <w:t>принцип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целостности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содержания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образования,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поскольку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в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основу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структуры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содержания</w:t>
      </w:r>
      <w:r w:rsidRPr="00411AF3">
        <w:rPr>
          <w:spacing w:val="-3"/>
          <w:sz w:val="28"/>
          <w:szCs w:val="24"/>
        </w:rPr>
        <w:t xml:space="preserve"> </w:t>
      </w:r>
      <w:r w:rsidRPr="00411AF3">
        <w:rPr>
          <w:sz w:val="28"/>
          <w:szCs w:val="24"/>
        </w:rPr>
        <w:t>образования</w:t>
      </w:r>
      <w:r w:rsidRPr="00411AF3">
        <w:rPr>
          <w:spacing w:val="-2"/>
          <w:sz w:val="28"/>
          <w:szCs w:val="24"/>
        </w:rPr>
        <w:t xml:space="preserve"> </w:t>
      </w:r>
      <w:r w:rsidRPr="00411AF3">
        <w:rPr>
          <w:sz w:val="28"/>
          <w:szCs w:val="24"/>
        </w:rPr>
        <w:t>положено</w:t>
      </w:r>
      <w:r w:rsidRPr="00411AF3">
        <w:rPr>
          <w:spacing w:val="-3"/>
          <w:sz w:val="28"/>
          <w:szCs w:val="24"/>
        </w:rPr>
        <w:t xml:space="preserve"> </w:t>
      </w:r>
      <w:r w:rsidRPr="00411AF3">
        <w:rPr>
          <w:sz w:val="28"/>
          <w:szCs w:val="24"/>
        </w:rPr>
        <w:t>не</w:t>
      </w:r>
      <w:r w:rsidRPr="00411AF3">
        <w:rPr>
          <w:spacing w:val="-3"/>
          <w:sz w:val="28"/>
          <w:szCs w:val="24"/>
        </w:rPr>
        <w:t xml:space="preserve"> </w:t>
      </w:r>
      <w:r w:rsidRPr="00411AF3">
        <w:rPr>
          <w:sz w:val="28"/>
          <w:szCs w:val="24"/>
        </w:rPr>
        <w:t>понятие</w:t>
      </w:r>
      <w:r w:rsidRPr="00411AF3">
        <w:rPr>
          <w:spacing w:val="-7"/>
          <w:sz w:val="28"/>
          <w:szCs w:val="24"/>
        </w:rPr>
        <w:t xml:space="preserve"> </w:t>
      </w:r>
      <w:r w:rsidRPr="00411AF3">
        <w:rPr>
          <w:sz w:val="28"/>
          <w:szCs w:val="24"/>
        </w:rPr>
        <w:t>предмета,</w:t>
      </w:r>
      <w:r w:rsidRPr="00411AF3">
        <w:rPr>
          <w:spacing w:val="-2"/>
          <w:sz w:val="28"/>
          <w:szCs w:val="24"/>
        </w:rPr>
        <w:t xml:space="preserve"> </w:t>
      </w:r>
      <w:r w:rsidRPr="00411AF3">
        <w:rPr>
          <w:sz w:val="28"/>
          <w:szCs w:val="24"/>
        </w:rPr>
        <w:t>а</w:t>
      </w:r>
      <w:r w:rsidRPr="00411AF3">
        <w:rPr>
          <w:spacing w:val="-5"/>
          <w:sz w:val="28"/>
          <w:szCs w:val="24"/>
        </w:rPr>
        <w:t xml:space="preserve"> </w:t>
      </w:r>
      <w:r w:rsidRPr="00411AF3">
        <w:rPr>
          <w:sz w:val="28"/>
          <w:szCs w:val="24"/>
        </w:rPr>
        <w:t>―</w:t>
      </w:r>
      <w:r w:rsidRPr="00411AF3">
        <w:rPr>
          <w:spacing w:val="2"/>
          <w:sz w:val="28"/>
          <w:szCs w:val="24"/>
        </w:rPr>
        <w:t xml:space="preserve"> </w:t>
      </w:r>
      <w:r w:rsidRPr="00411AF3">
        <w:rPr>
          <w:sz w:val="28"/>
          <w:szCs w:val="24"/>
        </w:rPr>
        <w:t>«образовательной</w:t>
      </w:r>
      <w:r w:rsidRPr="00411AF3">
        <w:rPr>
          <w:spacing w:val="-3"/>
          <w:sz w:val="28"/>
          <w:szCs w:val="24"/>
        </w:rPr>
        <w:t xml:space="preserve"> </w:t>
      </w:r>
      <w:r w:rsidRPr="00411AF3">
        <w:rPr>
          <w:sz w:val="28"/>
          <w:szCs w:val="24"/>
        </w:rPr>
        <w:t>области»;</w:t>
      </w:r>
    </w:p>
    <w:p w14:paraId="52721F29" w14:textId="77777777" w:rsidR="002534A4" w:rsidRPr="00411AF3" w:rsidRDefault="001D6C43">
      <w:pPr>
        <w:pStyle w:val="a5"/>
        <w:numPr>
          <w:ilvl w:val="0"/>
          <w:numId w:val="1"/>
        </w:numPr>
        <w:tabs>
          <w:tab w:val="left" w:pos="307"/>
        </w:tabs>
        <w:spacing w:line="276" w:lineRule="auto"/>
        <w:ind w:right="290" w:firstLine="0"/>
        <w:rPr>
          <w:sz w:val="28"/>
          <w:szCs w:val="24"/>
        </w:rPr>
      </w:pPr>
      <w:r w:rsidRPr="00411AF3">
        <w:rPr>
          <w:sz w:val="28"/>
          <w:szCs w:val="24"/>
        </w:rPr>
        <w:t>принцип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направленности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на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формирование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деятельности,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обеспечивает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возможность</w:t>
      </w:r>
      <w:r w:rsidRPr="00411AF3">
        <w:rPr>
          <w:spacing w:val="-57"/>
          <w:sz w:val="28"/>
          <w:szCs w:val="24"/>
        </w:rPr>
        <w:t xml:space="preserve"> </w:t>
      </w:r>
      <w:r w:rsidRPr="00411AF3">
        <w:rPr>
          <w:sz w:val="28"/>
          <w:szCs w:val="24"/>
        </w:rPr>
        <w:t>овладения обучающимися с задержкой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психического развития всеми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видами</w:t>
      </w:r>
      <w:r w:rsidRPr="00411AF3">
        <w:rPr>
          <w:spacing w:val="60"/>
          <w:sz w:val="28"/>
          <w:szCs w:val="24"/>
        </w:rPr>
        <w:t xml:space="preserve"> </w:t>
      </w:r>
      <w:r w:rsidRPr="00411AF3">
        <w:rPr>
          <w:sz w:val="28"/>
          <w:szCs w:val="24"/>
        </w:rPr>
        <w:t>доступной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им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предметно-практической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деятельности,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способами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и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приемами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познавательной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и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учебной</w:t>
      </w:r>
      <w:r w:rsidRPr="00411AF3">
        <w:rPr>
          <w:spacing w:val="-1"/>
          <w:sz w:val="28"/>
          <w:szCs w:val="24"/>
        </w:rPr>
        <w:t xml:space="preserve"> </w:t>
      </w:r>
      <w:r w:rsidRPr="00411AF3">
        <w:rPr>
          <w:sz w:val="28"/>
          <w:szCs w:val="24"/>
        </w:rPr>
        <w:t>деятельности,</w:t>
      </w:r>
      <w:r w:rsidRPr="00411AF3">
        <w:rPr>
          <w:spacing w:val="-4"/>
          <w:sz w:val="28"/>
          <w:szCs w:val="24"/>
        </w:rPr>
        <w:t xml:space="preserve"> </w:t>
      </w:r>
      <w:r w:rsidRPr="00411AF3">
        <w:rPr>
          <w:sz w:val="28"/>
          <w:szCs w:val="24"/>
        </w:rPr>
        <w:t>коммуникативной</w:t>
      </w:r>
      <w:r w:rsidRPr="00411AF3">
        <w:rPr>
          <w:spacing w:val="-1"/>
          <w:sz w:val="28"/>
          <w:szCs w:val="24"/>
        </w:rPr>
        <w:t xml:space="preserve"> </w:t>
      </w:r>
      <w:r w:rsidRPr="00411AF3">
        <w:rPr>
          <w:sz w:val="28"/>
          <w:szCs w:val="24"/>
        </w:rPr>
        <w:t>деятельности и</w:t>
      </w:r>
      <w:r w:rsidRPr="00411AF3">
        <w:rPr>
          <w:spacing w:val="-3"/>
          <w:sz w:val="28"/>
          <w:szCs w:val="24"/>
        </w:rPr>
        <w:t xml:space="preserve"> </w:t>
      </w:r>
      <w:r w:rsidRPr="00411AF3">
        <w:rPr>
          <w:sz w:val="28"/>
          <w:szCs w:val="24"/>
        </w:rPr>
        <w:t>нормативным</w:t>
      </w:r>
      <w:r w:rsidRPr="00411AF3">
        <w:rPr>
          <w:spacing w:val="-2"/>
          <w:sz w:val="28"/>
          <w:szCs w:val="24"/>
        </w:rPr>
        <w:t xml:space="preserve"> </w:t>
      </w:r>
      <w:r w:rsidRPr="00411AF3">
        <w:rPr>
          <w:sz w:val="28"/>
          <w:szCs w:val="24"/>
        </w:rPr>
        <w:t>поведением;</w:t>
      </w:r>
    </w:p>
    <w:p w14:paraId="7F2236F1" w14:textId="77777777" w:rsidR="002534A4" w:rsidRPr="00411AF3" w:rsidRDefault="001D6C43">
      <w:pPr>
        <w:pStyle w:val="a5"/>
        <w:numPr>
          <w:ilvl w:val="0"/>
          <w:numId w:val="1"/>
        </w:numPr>
        <w:tabs>
          <w:tab w:val="left" w:pos="666"/>
        </w:tabs>
        <w:spacing w:line="276" w:lineRule="auto"/>
        <w:ind w:right="292" w:firstLine="0"/>
        <w:rPr>
          <w:sz w:val="28"/>
          <w:szCs w:val="24"/>
        </w:rPr>
      </w:pPr>
      <w:r w:rsidRPr="00411AF3">
        <w:rPr>
          <w:sz w:val="28"/>
          <w:szCs w:val="24"/>
        </w:rPr>
        <w:t>принцип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переноса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усвоенных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знаний,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умений,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и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навыков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и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отношений,</w:t>
      </w:r>
      <w:r w:rsidRPr="00411AF3">
        <w:rPr>
          <w:spacing w:val="-57"/>
          <w:sz w:val="28"/>
          <w:szCs w:val="24"/>
        </w:rPr>
        <w:t xml:space="preserve"> </w:t>
      </w:r>
      <w:r w:rsidRPr="00411AF3">
        <w:rPr>
          <w:sz w:val="28"/>
          <w:szCs w:val="24"/>
        </w:rPr>
        <w:t>сформированных в условиях учебной ситуации, в различные жизненные ситуации, что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обеспечит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готовность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обучающегося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к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самостоятельной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ориентировке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и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активной</w:t>
      </w:r>
      <w:r w:rsidRPr="00411AF3">
        <w:rPr>
          <w:spacing w:val="1"/>
          <w:sz w:val="28"/>
          <w:szCs w:val="24"/>
        </w:rPr>
        <w:t xml:space="preserve"> </w:t>
      </w:r>
      <w:r w:rsidRPr="00411AF3">
        <w:rPr>
          <w:sz w:val="28"/>
          <w:szCs w:val="24"/>
        </w:rPr>
        <w:t>деятельности в реальном</w:t>
      </w:r>
      <w:r w:rsidRPr="00411AF3">
        <w:rPr>
          <w:spacing w:val="-1"/>
          <w:sz w:val="28"/>
          <w:szCs w:val="24"/>
        </w:rPr>
        <w:t xml:space="preserve"> </w:t>
      </w:r>
      <w:r w:rsidRPr="00411AF3">
        <w:rPr>
          <w:sz w:val="28"/>
          <w:szCs w:val="24"/>
        </w:rPr>
        <w:t>мире;</w:t>
      </w:r>
    </w:p>
    <w:p w14:paraId="5EA2AD97" w14:textId="77777777" w:rsidR="002534A4" w:rsidRPr="00411AF3" w:rsidRDefault="001D6C43">
      <w:pPr>
        <w:pStyle w:val="a5"/>
        <w:numPr>
          <w:ilvl w:val="0"/>
          <w:numId w:val="1"/>
        </w:numPr>
        <w:tabs>
          <w:tab w:val="left" w:pos="242"/>
        </w:tabs>
        <w:ind w:left="241" w:hanging="140"/>
        <w:rPr>
          <w:sz w:val="28"/>
          <w:szCs w:val="24"/>
        </w:rPr>
      </w:pPr>
      <w:r w:rsidRPr="00411AF3">
        <w:rPr>
          <w:sz w:val="28"/>
          <w:szCs w:val="24"/>
        </w:rPr>
        <w:t>принцип</w:t>
      </w:r>
      <w:r w:rsidRPr="00411AF3">
        <w:rPr>
          <w:spacing w:val="-3"/>
          <w:sz w:val="28"/>
          <w:szCs w:val="24"/>
        </w:rPr>
        <w:t xml:space="preserve"> </w:t>
      </w:r>
      <w:r w:rsidRPr="00411AF3">
        <w:rPr>
          <w:sz w:val="28"/>
          <w:szCs w:val="24"/>
        </w:rPr>
        <w:t>сотрудничества</w:t>
      </w:r>
      <w:r w:rsidRPr="00411AF3">
        <w:rPr>
          <w:spacing w:val="-4"/>
          <w:sz w:val="28"/>
          <w:szCs w:val="24"/>
        </w:rPr>
        <w:t xml:space="preserve"> </w:t>
      </w:r>
      <w:r w:rsidRPr="00411AF3">
        <w:rPr>
          <w:sz w:val="28"/>
          <w:szCs w:val="24"/>
        </w:rPr>
        <w:t>с</w:t>
      </w:r>
      <w:r w:rsidRPr="00411AF3">
        <w:rPr>
          <w:spacing w:val="-3"/>
          <w:sz w:val="28"/>
          <w:szCs w:val="24"/>
        </w:rPr>
        <w:t xml:space="preserve"> </w:t>
      </w:r>
      <w:r w:rsidRPr="00411AF3">
        <w:rPr>
          <w:sz w:val="28"/>
          <w:szCs w:val="24"/>
        </w:rPr>
        <w:t>семьей.</w:t>
      </w:r>
    </w:p>
    <w:sectPr w:rsidR="002534A4" w:rsidRPr="00411AF3">
      <w:pgSz w:w="11910" w:h="16840"/>
      <w:pgMar w:top="1040" w:right="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D173B"/>
    <w:multiLevelType w:val="hybridMultilevel"/>
    <w:tmpl w:val="ADBA2A68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53C576DA"/>
    <w:multiLevelType w:val="hybridMultilevel"/>
    <w:tmpl w:val="BAD65ABE"/>
    <w:lvl w:ilvl="0" w:tplc="8B0272E6">
      <w:numFmt w:val="bullet"/>
      <w:lvlText w:val="•"/>
      <w:lvlJc w:val="left"/>
      <w:pPr>
        <w:ind w:left="10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3EF0B4">
      <w:numFmt w:val="bullet"/>
      <w:lvlText w:val="•"/>
      <w:lvlJc w:val="left"/>
      <w:pPr>
        <w:ind w:left="1064" w:hanging="204"/>
      </w:pPr>
      <w:rPr>
        <w:rFonts w:hint="default"/>
        <w:lang w:val="ru-RU" w:eastAsia="en-US" w:bidi="ar-SA"/>
      </w:rPr>
    </w:lvl>
    <w:lvl w:ilvl="2" w:tplc="CB007490">
      <w:numFmt w:val="bullet"/>
      <w:lvlText w:val="•"/>
      <w:lvlJc w:val="left"/>
      <w:pPr>
        <w:ind w:left="2029" w:hanging="204"/>
      </w:pPr>
      <w:rPr>
        <w:rFonts w:hint="default"/>
        <w:lang w:val="ru-RU" w:eastAsia="en-US" w:bidi="ar-SA"/>
      </w:rPr>
    </w:lvl>
    <w:lvl w:ilvl="3" w:tplc="5D9ED2AC">
      <w:numFmt w:val="bullet"/>
      <w:lvlText w:val="•"/>
      <w:lvlJc w:val="left"/>
      <w:pPr>
        <w:ind w:left="2993" w:hanging="204"/>
      </w:pPr>
      <w:rPr>
        <w:rFonts w:hint="default"/>
        <w:lang w:val="ru-RU" w:eastAsia="en-US" w:bidi="ar-SA"/>
      </w:rPr>
    </w:lvl>
    <w:lvl w:ilvl="4" w:tplc="BE64A804">
      <w:numFmt w:val="bullet"/>
      <w:lvlText w:val="•"/>
      <w:lvlJc w:val="left"/>
      <w:pPr>
        <w:ind w:left="3958" w:hanging="204"/>
      </w:pPr>
      <w:rPr>
        <w:rFonts w:hint="default"/>
        <w:lang w:val="ru-RU" w:eastAsia="en-US" w:bidi="ar-SA"/>
      </w:rPr>
    </w:lvl>
    <w:lvl w:ilvl="5" w:tplc="3E50D8A0">
      <w:numFmt w:val="bullet"/>
      <w:lvlText w:val="•"/>
      <w:lvlJc w:val="left"/>
      <w:pPr>
        <w:ind w:left="4923" w:hanging="204"/>
      </w:pPr>
      <w:rPr>
        <w:rFonts w:hint="default"/>
        <w:lang w:val="ru-RU" w:eastAsia="en-US" w:bidi="ar-SA"/>
      </w:rPr>
    </w:lvl>
    <w:lvl w:ilvl="6" w:tplc="F5FC700E">
      <w:numFmt w:val="bullet"/>
      <w:lvlText w:val="•"/>
      <w:lvlJc w:val="left"/>
      <w:pPr>
        <w:ind w:left="5887" w:hanging="204"/>
      </w:pPr>
      <w:rPr>
        <w:rFonts w:hint="default"/>
        <w:lang w:val="ru-RU" w:eastAsia="en-US" w:bidi="ar-SA"/>
      </w:rPr>
    </w:lvl>
    <w:lvl w:ilvl="7" w:tplc="4D145CA6">
      <w:numFmt w:val="bullet"/>
      <w:lvlText w:val="•"/>
      <w:lvlJc w:val="left"/>
      <w:pPr>
        <w:ind w:left="6852" w:hanging="204"/>
      </w:pPr>
      <w:rPr>
        <w:rFonts w:hint="default"/>
        <w:lang w:val="ru-RU" w:eastAsia="en-US" w:bidi="ar-SA"/>
      </w:rPr>
    </w:lvl>
    <w:lvl w:ilvl="8" w:tplc="C75235A0">
      <w:numFmt w:val="bullet"/>
      <w:lvlText w:val="•"/>
      <w:lvlJc w:val="left"/>
      <w:pPr>
        <w:ind w:left="7817" w:hanging="204"/>
      </w:pPr>
      <w:rPr>
        <w:rFonts w:hint="default"/>
        <w:lang w:val="ru-RU" w:eastAsia="en-US" w:bidi="ar-SA"/>
      </w:rPr>
    </w:lvl>
  </w:abstractNum>
  <w:abstractNum w:abstractNumId="2" w15:restartNumberingAfterBreak="0">
    <w:nsid w:val="5D246E59"/>
    <w:multiLevelType w:val="hybridMultilevel"/>
    <w:tmpl w:val="4A2CF74C"/>
    <w:lvl w:ilvl="0" w:tplc="D64A6AEC">
      <w:numFmt w:val="bullet"/>
      <w:lvlText w:val="-"/>
      <w:lvlJc w:val="left"/>
      <w:pPr>
        <w:ind w:left="102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38C4E8">
      <w:numFmt w:val="bullet"/>
      <w:lvlText w:val="•"/>
      <w:lvlJc w:val="left"/>
      <w:pPr>
        <w:ind w:left="1064" w:hanging="334"/>
      </w:pPr>
      <w:rPr>
        <w:rFonts w:hint="default"/>
        <w:lang w:val="ru-RU" w:eastAsia="en-US" w:bidi="ar-SA"/>
      </w:rPr>
    </w:lvl>
    <w:lvl w:ilvl="2" w:tplc="74E887DC">
      <w:numFmt w:val="bullet"/>
      <w:lvlText w:val="•"/>
      <w:lvlJc w:val="left"/>
      <w:pPr>
        <w:ind w:left="2029" w:hanging="334"/>
      </w:pPr>
      <w:rPr>
        <w:rFonts w:hint="default"/>
        <w:lang w:val="ru-RU" w:eastAsia="en-US" w:bidi="ar-SA"/>
      </w:rPr>
    </w:lvl>
    <w:lvl w:ilvl="3" w:tplc="A6C08B92">
      <w:numFmt w:val="bullet"/>
      <w:lvlText w:val="•"/>
      <w:lvlJc w:val="left"/>
      <w:pPr>
        <w:ind w:left="2993" w:hanging="334"/>
      </w:pPr>
      <w:rPr>
        <w:rFonts w:hint="default"/>
        <w:lang w:val="ru-RU" w:eastAsia="en-US" w:bidi="ar-SA"/>
      </w:rPr>
    </w:lvl>
    <w:lvl w:ilvl="4" w:tplc="E52A4328">
      <w:numFmt w:val="bullet"/>
      <w:lvlText w:val="•"/>
      <w:lvlJc w:val="left"/>
      <w:pPr>
        <w:ind w:left="3958" w:hanging="334"/>
      </w:pPr>
      <w:rPr>
        <w:rFonts w:hint="default"/>
        <w:lang w:val="ru-RU" w:eastAsia="en-US" w:bidi="ar-SA"/>
      </w:rPr>
    </w:lvl>
    <w:lvl w:ilvl="5" w:tplc="E4D6AC5E">
      <w:numFmt w:val="bullet"/>
      <w:lvlText w:val="•"/>
      <w:lvlJc w:val="left"/>
      <w:pPr>
        <w:ind w:left="4923" w:hanging="334"/>
      </w:pPr>
      <w:rPr>
        <w:rFonts w:hint="default"/>
        <w:lang w:val="ru-RU" w:eastAsia="en-US" w:bidi="ar-SA"/>
      </w:rPr>
    </w:lvl>
    <w:lvl w:ilvl="6" w:tplc="10EA370E">
      <w:numFmt w:val="bullet"/>
      <w:lvlText w:val="•"/>
      <w:lvlJc w:val="left"/>
      <w:pPr>
        <w:ind w:left="5887" w:hanging="334"/>
      </w:pPr>
      <w:rPr>
        <w:rFonts w:hint="default"/>
        <w:lang w:val="ru-RU" w:eastAsia="en-US" w:bidi="ar-SA"/>
      </w:rPr>
    </w:lvl>
    <w:lvl w:ilvl="7" w:tplc="9022CA24">
      <w:numFmt w:val="bullet"/>
      <w:lvlText w:val="•"/>
      <w:lvlJc w:val="left"/>
      <w:pPr>
        <w:ind w:left="6852" w:hanging="334"/>
      </w:pPr>
      <w:rPr>
        <w:rFonts w:hint="default"/>
        <w:lang w:val="ru-RU" w:eastAsia="en-US" w:bidi="ar-SA"/>
      </w:rPr>
    </w:lvl>
    <w:lvl w:ilvl="8" w:tplc="4D44A66A">
      <w:numFmt w:val="bullet"/>
      <w:lvlText w:val="•"/>
      <w:lvlJc w:val="left"/>
      <w:pPr>
        <w:ind w:left="7817" w:hanging="33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A4"/>
    <w:rsid w:val="001D6C43"/>
    <w:rsid w:val="002534A4"/>
    <w:rsid w:val="00411AF3"/>
    <w:rsid w:val="00517E01"/>
    <w:rsid w:val="00595D4F"/>
    <w:rsid w:val="00A1193F"/>
    <w:rsid w:val="00E8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B941"/>
  <w15:docId w15:val="{C8234DE4-D9C5-4598-9BF7-1CFB2697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284" w:right="47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7</cp:revision>
  <dcterms:created xsi:type="dcterms:W3CDTF">2021-09-29T05:26:00Z</dcterms:created>
  <dcterms:modified xsi:type="dcterms:W3CDTF">2021-09-29T08:15:00Z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2021-09-29T00:00:00Z</vt:filetime>
  </property>
</Properties>
</file>